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142"/>
        <w:gridCol w:w="4629"/>
        <w:gridCol w:w="184"/>
      </w:tblGrid>
      <w:tr w:rsidR="007343CB" w:rsidRPr="00D214E0" w:rsidTr="00193BEA">
        <w:tc>
          <w:tcPr>
            <w:tcW w:w="5211" w:type="dxa"/>
            <w:gridSpan w:val="2"/>
          </w:tcPr>
          <w:p w:rsidR="007343CB" w:rsidRPr="00D214E0" w:rsidRDefault="007343CB" w:rsidP="0073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gridSpan w:val="2"/>
          </w:tcPr>
          <w:p w:rsidR="007343CB" w:rsidRPr="00D214E0" w:rsidRDefault="007343CB" w:rsidP="0019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29B" w:rsidRPr="008F22DD" w:rsidTr="00FC41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16" w:type="dxa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1C729B" w:rsidRPr="008F22DD" w:rsidRDefault="001C729B" w:rsidP="00FC410A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F22D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СОГЛАСОВАНО: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29B" w:rsidRPr="008F22DD" w:rsidRDefault="001C729B" w:rsidP="00FC410A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F22D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УТВЕРЖДЕНО:</w:t>
            </w:r>
          </w:p>
        </w:tc>
      </w:tr>
      <w:tr w:rsidR="001C729B" w:rsidRPr="008F22DD" w:rsidTr="00FC41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16" w:type="dxa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1C729B" w:rsidRPr="008F22DD" w:rsidRDefault="001C729B" w:rsidP="00FC410A">
            <w:pPr>
              <w:autoSpaceDE w:val="0"/>
              <w:autoSpaceDN w:val="0"/>
              <w:adjustRightInd w:val="0"/>
              <w:ind w:right="-30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22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Студенческого </w:t>
            </w:r>
          </w:p>
          <w:p w:rsidR="001C729B" w:rsidRPr="008F22DD" w:rsidRDefault="001C729B" w:rsidP="00FC410A">
            <w:pPr>
              <w:autoSpaceDE w:val="0"/>
              <w:autoSpaceDN w:val="0"/>
              <w:adjustRightInd w:val="0"/>
              <w:ind w:right="-30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22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совета </w:t>
            </w:r>
            <w:proofErr w:type="spellStart"/>
            <w:r w:rsidRPr="008F22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УдГУ</w:t>
            </w:r>
            <w:proofErr w:type="spellEnd"/>
          </w:p>
          <w:p w:rsidR="001C729B" w:rsidRPr="008F22DD" w:rsidRDefault="001C729B" w:rsidP="00FC410A">
            <w:pPr>
              <w:autoSpaceDE w:val="0"/>
              <w:autoSpaceDN w:val="0"/>
              <w:adjustRightInd w:val="0"/>
              <w:ind w:right="-3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729B" w:rsidRPr="008F22DD" w:rsidRDefault="001C729B" w:rsidP="00FC410A">
            <w:pPr>
              <w:autoSpaceDE w:val="0"/>
              <w:autoSpaceDN w:val="0"/>
              <w:adjustRightInd w:val="0"/>
              <w:ind w:right="-3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22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_____________А.А. </w:t>
            </w:r>
            <w:proofErr w:type="spellStart"/>
            <w:r w:rsidRPr="008F22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Уранбаева</w:t>
            </w:r>
            <w:proofErr w:type="spellEnd"/>
          </w:p>
          <w:p w:rsidR="001C729B" w:rsidRPr="008F22DD" w:rsidRDefault="001C729B" w:rsidP="001C729B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729B" w:rsidRPr="008F22DD" w:rsidRDefault="001C729B" w:rsidP="001C729B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22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«___»____________   2023 г.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29B" w:rsidRPr="008F22DD" w:rsidRDefault="001C729B" w:rsidP="00FC410A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F22D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Решением Ученого совета </w:t>
            </w:r>
            <w:proofErr w:type="spellStart"/>
            <w:r w:rsidRPr="008F22D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УдГУ</w:t>
            </w:r>
            <w:proofErr w:type="spellEnd"/>
          </w:p>
          <w:p w:rsidR="001C729B" w:rsidRPr="008F22DD" w:rsidRDefault="001C729B" w:rsidP="00FC410A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F22D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Протокол №____ от _____________</w:t>
            </w:r>
          </w:p>
          <w:p w:rsidR="001C729B" w:rsidRPr="008F22DD" w:rsidRDefault="001C729B" w:rsidP="00FC410A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F22D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Ректор, председатель Ученого совета</w:t>
            </w:r>
          </w:p>
          <w:p w:rsidR="001C729B" w:rsidRPr="008F22DD" w:rsidRDefault="001C729B" w:rsidP="00FC410A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F22D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__________________ Г.В. Мерзлякова</w:t>
            </w:r>
          </w:p>
          <w:p w:rsidR="001C729B" w:rsidRPr="008F22DD" w:rsidRDefault="001C729B" w:rsidP="00FC410A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1C729B" w:rsidRPr="008F22DD" w:rsidRDefault="001C729B" w:rsidP="00FC410A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F22D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«___» __________ 2023 года</w:t>
            </w:r>
          </w:p>
        </w:tc>
      </w:tr>
    </w:tbl>
    <w:p w:rsidR="001C729B" w:rsidRPr="008F22DD" w:rsidRDefault="001C729B" w:rsidP="001C7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</w:tblGrid>
      <w:tr w:rsidR="001C729B" w:rsidRPr="008F22DD" w:rsidTr="00FC410A">
        <w:tc>
          <w:tcPr>
            <w:tcW w:w="5142" w:type="dxa"/>
          </w:tcPr>
          <w:p w:rsidR="00B91C86" w:rsidRDefault="00B91C86" w:rsidP="00FC410A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1C729B" w:rsidRPr="008F22DD" w:rsidRDefault="001C729B" w:rsidP="00FC410A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F22D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СОГЛАСОВАНО:</w:t>
            </w:r>
          </w:p>
        </w:tc>
      </w:tr>
      <w:tr w:rsidR="001C729B" w:rsidRPr="0022579B" w:rsidTr="00FC410A">
        <w:tc>
          <w:tcPr>
            <w:tcW w:w="5142" w:type="dxa"/>
          </w:tcPr>
          <w:p w:rsidR="001C729B" w:rsidRPr="008F22DD" w:rsidRDefault="001C729B" w:rsidP="00FC410A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2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Председатель Совета родителей</w:t>
            </w:r>
          </w:p>
          <w:p w:rsidR="001C729B" w:rsidRPr="008F22DD" w:rsidRDefault="001C729B" w:rsidP="00FC410A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F2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УдГУ</w:t>
            </w:r>
            <w:proofErr w:type="spellEnd"/>
          </w:p>
          <w:p w:rsidR="001C729B" w:rsidRPr="008F22DD" w:rsidRDefault="001C729B" w:rsidP="00FC410A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C729B" w:rsidRPr="008F22DD" w:rsidRDefault="001C729B" w:rsidP="00FC410A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2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 Э.Р. Рогозина</w:t>
            </w:r>
          </w:p>
          <w:p w:rsidR="001C729B" w:rsidRPr="008F22DD" w:rsidRDefault="001C729B" w:rsidP="00FC410A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C729B" w:rsidRPr="0022579B" w:rsidRDefault="001C729B" w:rsidP="005850CE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F22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="005850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</w:t>
            </w:r>
            <w:r w:rsidRPr="008F22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»____________   </w:t>
            </w:r>
            <w:r w:rsidRPr="008F22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</w:t>
            </w:r>
          </w:p>
        </w:tc>
      </w:tr>
    </w:tbl>
    <w:p w:rsidR="00977601" w:rsidRDefault="00977601" w:rsidP="00250C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729B" w:rsidRDefault="001C729B" w:rsidP="001C7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CBA" w:rsidRDefault="00250CBA" w:rsidP="00647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183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EA" w:rsidRDefault="000908CD" w:rsidP="00647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Совете</w:t>
      </w:r>
      <w:r w:rsidR="00250CB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proofErr w:type="spellStart"/>
      <w:r w:rsidR="0097760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977601">
        <w:rPr>
          <w:rFonts w:ascii="Times New Roman" w:hAnsi="Times New Roman" w:cs="Times New Roman"/>
          <w:sz w:val="28"/>
          <w:szCs w:val="28"/>
        </w:rPr>
        <w:t xml:space="preserve"> поведения в</w:t>
      </w:r>
    </w:p>
    <w:p w:rsidR="00250CBA" w:rsidRDefault="00193BEA" w:rsidP="00647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«Удмуртский государственный университет</w:t>
      </w:r>
      <w:r w:rsidR="00A81C60">
        <w:rPr>
          <w:rFonts w:ascii="Times New Roman" w:hAnsi="Times New Roman" w:cs="Times New Roman"/>
          <w:sz w:val="28"/>
          <w:szCs w:val="28"/>
        </w:rPr>
        <w:t>»</w:t>
      </w:r>
    </w:p>
    <w:p w:rsidR="006475C6" w:rsidRDefault="006475C6" w:rsidP="00647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CBA" w:rsidRPr="0018392E" w:rsidRDefault="0018392E" w:rsidP="0055111A">
      <w:pPr>
        <w:pStyle w:val="a5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2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475C6" w:rsidRDefault="006475C6" w:rsidP="006475C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193BEA" w:rsidRPr="00A81C60" w:rsidRDefault="00193BEA" w:rsidP="00390A38">
      <w:pPr>
        <w:pStyle w:val="ConsPlusNormal"/>
        <w:widowControl/>
        <w:numPr>
          <w:ilvl w:val="1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C60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формирования, компетенцию и порядок работы Совета по профилактике правонарушений</w:t>
      </w:r>
      <w:r w:rsidR="00E64C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64C3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E64C3F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826DDE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A81C60">
        <w:rPr>
          <w:rFonts w:ascii="Times New Roman" w:hAnsi="Times New Roman" w:cs="Times New Roman"/>
          <w:sz w:val="28"/>
          <w:szCs w:val="28"/>
        </w:rPr>
        <w:t>обучающи</w:t>
      </w:r>
      <w:r w:rsidR="00343258">
        <w:rPr>
          <w:rFonts w:ascii="Times New Roman" w:hAnsi="Times New Roman" w:cs="Times New Roman"/>
          <w:sz w:val="28"/>
          <w:szCs w:val="28"/>
        </w:rPr>
        <w:t>х</w:t>
      </w:r>
      <w:r w:rsidRPr="00A81C60">
        <w:rPr>
          <w:rFonts w:ascii="Times New Roman" w:hAnsi="Times New Roman" w:cs="Times New Roman"/>
          <w:sz w:val="28"/>
          <w:szCs w:val="28"/>
        </w:rPr>
        <w:t>ся ФГБОУ ВО «Удмуртский государственный университет» (Далее Совет по профилактике</w:t>
      </w:r>
      <w:r w:rsidR="00776A8D">
        <w:rPr>
          <w:rFonts w:ascii="Times New Roman" w:hAnsi="Times New Roman" w:cs="Times New Roman"/>
          <w:sz w:val="28"/>
          <w:szCs w:val="28"/>
        </w:rPr>
        <w:t>, Совет</w:t>
      </w:r>
      <w:r w:rsidRPr="00A81C60">
        <w:rPr>
          <w:rFonts w:ascii="Times New Roman" w:hAnsi="Times New Roman" w:cs="Times New Roman"/>
          <w:sz w:val="28"/>
          <w:szCs w:val="28"/>
        </w:rPr>
        <w:t>).</w:t>
      </w:r>
    </w:p>
    <w:p w:rsidR="00A81C60" w:rsidRPr="00A81C60" w:rsidRDefault="00FC1C6B" w:rsidP="00390A38">
      <w:pPr>
        <w:pStyle w:val="a5"/>
        <w:numPr>
          <w:ilvl w:val="1"/>
          <w:numId w:val="10"/>
        </w:numPr>
        <w:shd w:val="clear" w:color="auto" w:fill="FFFFFF"/>
        <w:spacing w:after="15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C60">
        <w:rPr>
          <w:rFonts w:ascii="Times New Roman" w:eastAsia="Times New Roman" w:hAnsi="Times New Roman" w:cs="Times New Roman"/>
          <w:sz w:val="28"/>
          <w:szCs w:val="28"/>
        </w:rPr>
        <w:t xml:space="preserve">Совет по профилактике является коллегиальным органом </w:t>
      </w:r>
      <w:r w:rsidR="004A1CD3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Pr="00A81C60">
        <w:rPr>
          <w:rFonts w:ascii="Times New Roman" w:eastAsia="Times New Roman" w:hAnsi="Times New Roman" w:cs="Times New Roman"/>
          <w:sz w:val="28"/>
          <w:szCs w:val="28"/>
        </w:rPr>
        <w:t xml:space="preserve">, целью деятельности которого является рассмотрение вопросов воспитательной и профилактической работы по предупреждению правонарушений и </w:t>
      </w:r>
      <w:proofErr w:type="spellStart"/>
      <w:r w:rsidR="00E64C3F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E64C3F">
        <w:rPr>
          <w:rFonts w:ascii="Times New Roman" w:eastAsia="Times New Roman" w:hAnsi="Times New Roman" w:cs="Times New Roman"/>
          <w:sz w:val="28"/>
          <w:szCs w:val="28"/>
        </w:rPr>
        <w:t xml:space="preserve"> поведения </w:t>
      </w:r>
      <w:r w:rsidR="00826DDE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Pr="00A81C60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826DD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81C60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A81C60">
        <w:rPr>
          <w:rFonts w:ascii="Times New Roman" w:hAnsi="Times New Roman" w:cs="Times New Roman"/>
          <w:sz w:val="28"/>
          <w:szCs w:val="28"/>
        </w:rPr>
        <w:t>ФГБОУ ВО «Удмуртский государственный университет»</w:t>
      </w:r>
      <w:r w:rsidRPr="00A81C60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E64C3F"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Pr="00A81C6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осуществление контроля за проведением профилактики социально опасных явлений (правонарушений, антиобщественных действий, участия в запрещенных общественных объединениях, пропаганды запрещенных материалов) среди обучающихся университета.</w:t>
      </w:r>
    </w:p>
    <w:p w:rsidR="00A81C60" w:rsidRPr="00A81C60" w:rsidRDefault="00A81C60" w:rsidP="00390A38">
      <w:pPr>
        <w:pStyle w:val="a5"/>
        <w:numPr>
          <w:ilvl w:val="1"/>
          <w:numId w:val="10"/>
        </w:numPr>
        <w:shd w:val="clear" w:color="auto" w:fill="FFFFFF"/>
        <w:spacing w:after="15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C60">
        <w:rPr>
          <w:rFonts w:ascii="Times New Roman" w:eastAsia="Times New Roman" w:hAnsi="Times New Roman" w:cs="Times New Roman"/>
          <w:sz w:val="28"/>
          <w:szCs w:val="28"/>
        </w:rPr>
        <w:t>Совет по профилактике осуществляет свою деятельность в соответствии с Конвенцией ООН о правах ребенка</w:t>
      </w:r>
      <w:r w:rsidR="00826DDE">
        <w:rPr>
          <w:rFonts w:ascii="Times New Roman" w:eastAsia="Times New Roman" w:hAnsi="Times New Roman" w:cs="Times New Roman"/>
          <w:sz w:val="28"/>
          <w:szCs w:val="28"/>
        </w:rPr>
        <w:t xml:space="preserve"> (Принята резолюцией 44/25 Генеральной Ассамблеи от 20 ноября 1989 года)</w:t>
      </w:r>
      <w:r w:rsidRPr="00A81C60">
        <w:rPr>
          <w:rFonts w:ascii="Times New Roman" w:eastAsia="Times New Roman" w:hAnsi="Times New Roman" w:cs="Times New Roman"/>
          <w:sz w:val="28"/>
          <w:szCs w:val="28"/>
        </w:rPr>
        <w:t xml:space="preserve">, Конституцией Российской </w:t>
      </w:r>
      <w:r w:rsidRPr="00A81C60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Федеральным законом от 24.06.1999 № 120-ФЗ «Об основах системы профилактики безнадзорности и правонарушений несовершеннолетних», Федеральным законом от 29.12.2012 № 273-ФЗ «Об образовании в Российской Федерации», Феде</w:t>
      </w:r>
      <w:r w:rsidR="005439EE">
        <w:rPr>
          <w:rFonts w:ascii="Times New Roman" w:eastAsia="Times New Roman" w:hAnsi="Times New Roman" w:cs="Times New Roman"/>
          <w:sz w:val="28"/>
          <w:szCs w:val="28"/>
        </w:rPr>
        <w:t>ральным законом от 24.07.1998 №</w:t>
      </w:r>
      <w:r w:rsidRPr="00A81C60">
        <w:rPr>
          <w:rFonts w:ascii="Times New Roman" w:eastAsia="Times New Roman" w:hAnsi="Times New Roman" w:cs="Times New Roman"/>
          <w:sz w:val="28"/>
          <w:szCs w:val="28"/>
        </w:rPr>
        <w:t>124-ФЗ «Об основных гарантиях прав ребенка в Российской Федерации</w:t>
      </w:r>
      <w:r w:rsidRPr="0044491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444910">
        <w:rPr>
          <w:rFonts w:ascii="Times New Roman" w:hAnsi="Times New Roman" w:cs="Times New Roman"/>
          <w:sz w:val="28"/>
          <w:szCs w:val="28"/>
        </w:rPr>
        <w:t xml:space="preserve">Федеральным законом от 23 июня 2016 г. </w:t>
      </w:r>
      <w:r w:rsidR="005439EE" w:rsidRPr="00444910">
        <w:rPr>
          <w:rFonts w:ascii="Times New Roman" w:hAnsi="Times New Roman" w:cs="Times New Roman"/>
          <w:sz w:val="28"/>
          <w:szCs w:val="28"/>
        </w:rPr>
        <w:t>№</w:t>
      </w:r>
      <w:r w:rsidRPr="00444910">
        <w:rPr>
          <w:rFonts w:ascii="Times New Roman" w:hAnsi="Times New Roman" w:cs="Times New Roman"/>
          <w:sz w:val="28"/>
          <w:szCs w:val="28"/>
        </w:rPr>
        <w:t xml:space="preserve">182-ФЗ </w:t>
      </w:r>
      <w:r w:rsidRPr="00A81C60">
        <w:rPr>
          <w:rFonts w:ascii="Times New Roman" w:hAnsi="Times New Roman" w:cs="Times New Roman"/>
          <w:sz w:val="28"/>
          <w:szCs w:val="28"/>
        </w:rPr>
        <w:t>«Об основах системы профилактики правонарушений в Российской Федерации</w:t>
      </w:r>
      <w:r w:rsidRPr="008F22DD">
        <w:rPr>
          <w:rFonts w:ascii="Times New Roman" w:hAnsi="Times New Roman" w:cs="Times New Roman"/>
          <w:sz w:val="28"/>
          <w:szCs w:val="28"/>
        </w:rPr>
        <w:t xml:space="preserve">», </w:t>
      </w:r>
      <w:r w:rsidR="001C729B" w:rsidRPr="008F22DD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1C729B" w:rsidRPr="008F22DD">
        <w:rPr>
          <w:rFonts w:ascii="Times New Roman" w:hAnsi="Times New Roman" w:cs="Times New Roman"/>
          <w:iCs/>
          <w:sz w:val="28"/>
          <w:szCs w:val="28"/>
        </w:rPr>
        <w:t xml:space="preserve">Минтруда России от 12.04.2022 N 26-6/10/В-4751 «О направлении методических рекомендаций» (вместе с </w:t>
      </w:r>
      <w:r w:rsidR="005850CE">
        <w:rPr>
          <w:rFonts w:ascii="Times New Roman" w:hAnsi="Times New Roman" w:cs="Times New Roman"/>
          <w:iCs/>
          <w:sz w:val="28"/>
          <w:szCs w:val="28"/>
        </w:rPr>
        <w:t>«</w:t>
      </w:r>
      <w:r w:rsidR="001C729B" w:rsidRPr="008F22DD">
        <w:rPr>
          <w:rFonts w:ascii="Times New Roman" w:hAnsi="Times New Roman" w:cs="Times New Roman"/>
          <w:iCs/>
          <w:sz w:val="28"/>
          <w:szCs w:val="28"/>
        </w:rPr>
        <w:t>Методическими рекомендациями по организации профилактической работы с несовершеннолетними, склонными к совершению противоправных деяний, в организациях социального обслуживания</w:t>
      </w:r>
      <w:r w:rsidR="005850CE">
        <w:rPr>
          <w:rFonts w:ascii="Times New Roman" w:hAnsi="Times New Roman" w:cs="Times New Roman"/>
          <w:iCs/>
          <w:sz w:val="28"/>
          <w:szCs w:val="28"/>
        </w:rPr>
        <w:t>»</w:t>
      </w:r>
      <w:r w:rsidR="001C729B" w:rsidRPr="008F22DD">
        <w:rPr>
          <w:rFonts w:ascii="Times New Roman" w:hAnsi="Times New Roman" w:cs="Times New Roman"/>
          <w:iCs/>
          <w:sz w:val="28"/>
          <w:szCs w:val="28"/>
        </w:rPr>
        <w:t>),</w:t>
      </w:r>
      <w:r w:rsidR="001C729B" w:rsidRPr="008F22DD">
        <w:rPr>
          <w:rFonts w:ascii="Times New Roman" w:hAnsi="Times New Roman" w:cs="Times New Roman"/>
          <w:sz w:val="28"/>
          <w:szCs w:val="28"/>
        </w:rPr>
        <w:t xml:space="preserve"> иных нормативных актов Российской Федерации, Устава ФГБОУ ВО «Удмуртский государственный университет», Правил внутреннего распорядка обучающихся Удмуртского государственного университета, утвержденных решением Ученого совета </w:t>
      </w:r>
      <w:proofErr w:type="spellStart"/>
      <w:r w:rsidR="001C729B" w:rsidRPr="008F22DD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1C729B" w:rsidRPr="008F22DD">
        <w:rPr>
          <w:rFonts w:ascii="Times New Roman" w:hAnsi="Times New Roman" w:cs="Times New Roman"/>
          <w:sz w:val="28"/>
          <w:szCs w:val="28"/>
        </w:rPr>
        <w:t xml:space="preserve"> от 28.06.2022 г., протокол № 8, Порядка применения к обучающимся и снятия с обучающихся мер дисциплинарного взыскание в Удмуртском государственном университете, утвержденного решением Ученого совета </w:t>
      </w:r>
      <w:proofErr w:type="spellStart"/>
      <w:r w:rsidR="001C729B" w:rsidRPr="008F22DD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1C729B" w:rsidRPr="008F22DD">
        <w:rPr>
          <w:rFonts w:ascii="Times New Roman" w:hAnsi="Times New Roman" w:cs="Times New Roman"/>
          <w:sz w:val="28"/>
          <w:szCs w:val="28"/>
        </w:rPr>
        <w:t xml:space="preserve"> от 30.10.2018 г., протокол №9, </w:t>
      </w:r>
      <w:r w:rsidRPr="008F22DD">
        <w:rPr>
          <w:rFonts w:ascii="Times New Roman" w:hAnsi="Times New Roman" w:cs="Times New Roman"/>
          <w:sz w:val="28"/>
          <w:szCs w:val="28"/>
        </w:rPr>
        <w:t>Уставом ФГБОУ В</w:t>
      </w:r>
      <w:r w:rsidRPr="00A81C60">
        <w:rPr>
          <w:rFonts w:ascii="Times New Roman" w:hAnsi="Times New Roman" w:cs="Times New Roman"/>
          <w:sz w:val="28"/>
          <w:szCs w:val="28"/>
        </w:rPr>
        <w:t xml:space="preserve">О «Удмуртский государственный университет», </w:t>
      </w:r>
      <w:r w:rsidRPr="00A81C60">
        <w:rPr>
          <w:rFonts w:ascii="Times New Roman" w:eastAsia="Times New Roman" w:hAnsi="Times New Roman" w:cs="Times New Roman"/>
          <w:sz w:val="28"/>
          <w:szCs w:val="28"/>
        </w:rPr>
        <w:t xml:space="preserve">локальными нормативными актами ФГБОУ ВО </w:t>
      </w:r>
      <w:r w:rsidRPr="00A81C60">
        <w:rPr>
          <w:rFonts w:ascii="Times New Roman" w:hAnsi="Times New Roman" w:cs="Times New Roman"/>
          <w:sz w:val="28"/>
          <w:szCs w:val="28"/>
        </w:rPr>
        <w:t>«Удмуртский государственный университет»,</w:t>
      </w:r>
      <w:r w:rsidRPr="00A81C60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и иными нормативными актами Российской Федерации.</w:t>
      </w:r>
    </w:p>
    <w:p w:rsidR="00444910" w:rsidRPr="00444910" w:rsidRDefault="00444910" w:rsidP="00390A38">
      <w:pPr>
        <w:pStyle w:val="a5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910">
        <w:rPr>
          <w:rFonts w:ascii="Times New Roman" w:eastAsia="Times New Roman" w:hAnsi="Times New Roman" w:cs="Times New Roman"/>
          <w:sz w:val="28"/>
          <w:szCs w:val="28"/>
        </w:rPr>
        <w:t>Деятельность Совета по профилактике основывается на принципах:</w:t>
      </w:r>
    </w:p>
    <w:p w:rsidR="00444910" w:rsidRPr="00444910" w:rsidRDefault="00444910" w:rsidP="00390A38">
      <w:pPr>
        <w:pStyle w:val="a5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910">
        <w:rPr>
          <w:rFonts w:ascii="Times New Roman" w:eastAsia="Times New Roman" w:hAnsi="Times New Roman" w:cs="Times New Roman"/>
          <w:sz w:val="28"/>
          <w:szCs w:val="28"/>
        </w:rPr>
        <w:t>соблюдения гуманности, демократизма и законности;</w:t>
      </w:r>
      <w:sdt>
        <w:sdtPr>
          <w:rPr>
            <w:sz w:val="28"/>
            <w:szCs w:val="28"/>
          </w:rPr>
          <w:tag w:val="goog_rdk_0"/>
          <w:id w:val="1652481887"/>
        </w:sdtPr>
        <w:sdtEndPr/>
        <w:sdtContent/>
      </w:sdt>
    </w:p>
    <w:p w:rsidR="00444910" w:rsidRPr="00444910" w:rsidRDefault="00444910" w:rsidP="00390A38">
      <w:pPr>
        <w:pStyle w:val="a5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910">
        <w:rPr>
          <w:rFonts w:ascii="Times New Roman" w:eastAsia="Times New Roman" w:hAnsi="Times New Roman" w:cs="Times New Roman"/>
          <w:sz w:val="28"/>
          <w:szCs w:val="28"/>
        </w:rPr>
        <w:t>индивидуального подхода к обучающимся и их семьям;</w:t>
      </w:r>
    </w:p>
    <w:p w:rsidR="00444910" w:rsidRPr="00444910" w:rsidRDefault="00444910" w:rsidP="00390A38">
      <w:pPr>
        <w:pStyle w:val="a5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910">
        <w:rPr>
          <w:rFonts w:ascii="Times New Roman" w:eastAsia="Times New Roman" w:hAnsi="Times New Roman" w:cs="Times New Roman"/>
          <w:sz w:val="28"/>
          <w:szCs w:val="28"/>
        </w:rPr>
        <w:t>соблюдения конфиденциальности полученной информации;</w:t>
      </w:r>
    </w:p>
    <w:p w:rsidR="00444910" w:rsidRPr="00070B58" w:rsidRDefault="00444910" w:rsidP="00390A38">
      <w:pPr>
        <w:pStyle w:val="a5"/>
        <w:numPr>
          <w:ilvl w:val="0"/>
          <w:numId w:val="11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58">
        <w:rPr>
          <w:rFonts w:ascii="Times New Roman" w:eastAsia="Times New Roman" w:hAnsi="Times New Roman" w:cs="Times New Roman"/>
          <w:sz w:val="28"/>
          <w:szCs w:val="28"/>
        </w:rPr>
        <w:t>обеспечения ответственности должностных лиц и граждан за нарушение прав и законных интересов обучающихся.</w:t>
      </w:r>
    </w:p>
    <w:p w:rsidR="00FC1C6B" w:rsidRPr="00C400CB" w:rsidRDefault="00444910" w:rsidP="007D5939">
      <w:pPr>
        <w:pStyle w:val="ConsPlusNormal"/>
        <w:widowControl/>
        <w:numPr>
          <w:ilvl w:val="1"/>
          <w:numId w:val="10"/>
        </w:numPr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0CB">
        <w:rPr>
          <w:rFonts w:ascii="Times New Roman" w:hAnsi="Times New Roman" w:cs="Times New Roman"/>
          <w:color w:val="000000"/>
          <w:sz w:val="28"/>
          <w:szCs w:val="28"/>
        </w:rPr>
        <w:t>Состав Совета по профилактике формируется по представлению проректора по молодежной политике и социальному развитию и включает в себя</w:t>
      </w:r>
      <w:r w:rsidR="001C729B" w:rsidRPr="00C400C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40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4910" w:rsidRPr="00C400CB" w:rsidRDefault="00070B58" w:rsidP="00390A38">
      <w:pPr>
        <w:pStyle w:val="ConsPlusNormal"/>
        <w:widowControl/>
        <w:numPr>
          <w:ilvl w:val="0"/>
          <w:numId w:val="12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0C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44910" w:rsidRPr="00C400CB">
        <w:rPr>
          <w:rFonts w:ascii="Times New Roman" w:hAnsi="Times New Roman" w:cs="Times New Roman"/>
          <w:color w:val="000000"/>
          <w:sz w:val="28"/>
          <w:szCs w:val="28"/>
        </w:rPr>
        <w:t>роректор</w:t>
      </w:r>
      <w:r w:rsidR="001C729B" w:rsidRPr="00C400C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44910" w:rsidRPr="00C400CB">
        <w:rPr>
          <w:rFonts w:ascii="Times New Roman" w:hAnsi="Times New Roman" w:cs="Times New Roman"/>
          <w:color w:val="000000"/>
          <w:sz w:val="28"/>
          <w:szCs w:val="28"/>
        </w:rPr>
        <w:t xml:space="preserve"> по учебной работе и внешним связям</w:t>
      </w:r>
      <w:r w:rsidRPr="00C400C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70B58" w:rsidRPr="00C400CB" w:rsidRDefault="00070B58" w:rsidP="00390A38">
      <w:pPr>
        <w:pStyle w:val="ConsPlusNormal"/>
        <w:widowControl/>
        <w:numPr>
          <w:ilvl w:val="0"/>
          <w:numId w:val="12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0CB">
        <w:rPr>
          <w:rFonts w:ascii="Times New Roman" w:hAnsi="Times New Roman" w:cs="Times New Roman"/>
          <w:color w:val="000000"/>
          <w:sz w:val="28"/>
          <w:szCs w:val="28"/>
        </w:rPr>
        <w:t>проректор</w:t>
      </w:r>
      <w:r w:rsidR="001C729B" w:rsidRPr="00C400C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0CB">
        <w:rPr>
          <w:rFonts w:ascii="Times New Roman" w:hAnsi="Times New Roman" w:cs="Times New Roman"/>
          <w:color w:val="000000"/>
          <w:sz w:val="28"/>
          <w:szCs w:val="28"/>
        </w:rPr>
        <w:t xml:space="preserve"> по молодежной политике и социальному развитию,</w:t>
      </w:r>
    </w:p>
    <w:p w:rsidR="00070B58" w:rsidRDefault="00070B58" w:rsidP="00390A38">
      <w:pPr>
        <w:pStyle w:val="ConsPlusNormal"/>
        <w:widowControl/>
        <w:numPr>
          <w:ilvl w:val="0"/>
          <w:numId w:val="12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58">
        <w:rPr>
          <w:rFonts w:ascii="Times New Roman" w:hAnsi="Times New Roman" w:cs="Times New Roman"/>
          <w:color w:val="000000"/>
          <w:sz w:val="28"/>
          <w:szCs w:val="28"/>
        </w:rPr>
        <w:t>проректор</w:t>
      </w:r>
      <w:r w:rsidR="001C72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0B58">
        <w:rPr>
          <w:rFonts w:ascii="Times New Roman" w:hAnsi="Times New Roman" w:cs="Times New Roman"/>
          <w:color w:val="000000"/>
          <w:sz w:val="28"/>
          <w:szCs w:val="28"/>
        </w:rPr>
        <w:t xml:space="preserve"> по безопасности и режиму,</w:t>
      </w:r>
    </w:p>
    <w:p w:rsidR="001C729B" w:rsidRPr="009E56B7" w:rsidRDefault="009E56B7" w:rsidP="001C729B">
      <w:pPr>
        <w:pStyle w:val="ConsPlusNormal"/>
        <w:widowControl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29B" w:rsidRPr="009E56B7">
        <w:rPr>
          <w:rFonts w:ascii="Times New Roman" w:hAnsi="Times New Roman" w:cs="Times New Roman"/>
          <w:color w:val="000000"/>
          <w:sz w:val="28"/>
          <w:szCs w:val="28"/>
        </w:rPr>
        <w:t>директора Многопрофильного колледжа профессионального образования,</w:t>
      </w:r>
    </w:p>
    <w:p w:rsidR="001C729B" w:rsidRPr="009E56B7" w:rsidRDefault="001C729B" w:rsidP="001C729B">
      <w:pPr>
        <w:pStyle w:val="ConsPlusNormal"/>
        <w:widowControl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6B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студенческого совета </w:t>
      </w:r>
      <w:proofErr w:type="spellStart"/>
      <w:r w:rsidRPr="009E56B7">
        <w:rPr>
          <w:rFonts w:ascii="Times New Roman" w:hAnsi="Times New Roman" w:cs="Times New Roman"/>
          <w:color w:val="000000"/>
          <w:sz w:val="28"/>
          <w:szCs w:val="28"/>
        </w:rPr>
        <w:t>УдГУ</w:t>
      </w:r>
      <w:proofErr w:type="spellEnd"/>
      <w:r w:rsidRPr="009E56B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C729B" w:rsidRPr="009E56B7" w:rsidRDefault="001C729B" w:rsidP="001C729B">
      <w:pPr>
        <w:pStyle w:val="ConsPlusNormal"/>
        <w:widowControl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6B7">
        <w:rPr>
          <w:rFonts w:ascii="Times New Roman" w:hAnsi="Times New Roman" w:cs="Times New Roman"/>
          <w:color w:val="000000"/>
          <w:sz w:val="28"/>
          <w:szCs w:val="28"/>
        </w:rPr>
        <w:t>председателя совета родителей,</w:t>
      </w:r>
    </w:p>
    <w:p w:rsidR="001C729B" w:rsidRPr="009E56B7" w:rsidRDefault="001C729B" w:rsidP="001C729B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6B7">
        <w:rPr>
          <w:rFonts w:ascii="Times New Roman" w:hAnsi="Times New Roman" w:cs="Times New Roman"/>
          <w:color w:val="000000"/>
          <w:sz w:val="28"/>
          <w:szCs w:val="28"/>
        </w:rPr>
        <w:t>представителей следующих подразделений:</w:t>
      </w:r>
    </w:p>
    <w:p w:rsidR="00070B58" w:rsidRPr="00070B58" w:rsidRDefault="00070B58" w:rsidP="00390A38">
      <w:pPr>
        <w:pStyle w:val="ConsPlusNormal"/>
        <w:widowControl/>
        <w:numPr>
          <w:ilvl w:val="0"/>
          <w:numId w:val="12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58">
        <w:rPr>
          <w:rFonts w:ascii="Times New Roman" w:hAnsi="Times New Roman" w:cs="Times New Roman"/>
          <w:color w:val="000000"/>
          <w:sz w:val="28"/>
          <w:szCs w:val="28"/>
        </w:rPr>
        <w:t>учебно-методическое управление,</w:t>
      </w:r>
    </w:p>
    <w:p w:rsidR="00070B58" w:rsidRPr="00070B58" w:rsidRDefault="00070B58" w:rsidP="00390A38">
      <w:pPr>
        <w:pStyle w:val="ConsPlusNormal"/>
        <w:widowControl/>
        <w:numPr>
          <w:ilvl w:val="0"/>
          <w:numId w:val="12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отдел социальной работы, социальных программ и медицинского сопровождения работников и обучающихся, </w:t>
      </w:r>
    </w:p>
    <w:p w:rsidR="00070B58" w:rsidRPr="00070B58" w:rsidRDefault="00070B58" w:rsidP="00390A38">
      <w:pPr>
        <w:pStyle w:val="ConsPlusNormal"/>
        <w:widowControl/>
        <w:numPr>
          <w:ilvl w:val="0"/>
          <w:numId w:val="12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58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служба, </w:t>
      </w:r>
    </w:p>
    <w:p w:rsidR="00070B58" w:rsidRPr="00070B58" w:rsidRDefault="00070B58" w:rsidP="00390A38">
      <w:pPr>
        <w:pStyle w:val="ConsPlusNormal"/>
        <w:widowControl/>
        <w:numPr>
          <w:ilvl w:val="0"/>
          <w:numId w:val="12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58">
        <w:rPr>
          <w:rFonts w:ascii="Times New Roman" w:hAnsi="Times New Roman" w:cs="Times New Roman"/>
          <w:color w:val="000000"/>
          <w:sz w:val="28"/>
          <w:szCs w:val="28"/>
        </w:rPr>
        <w:t xml:space="preserve">студенческий городок, </w:t>
      </w:r>
    </w:p>
    <w:p w:rsidR="00070B58" w:rsidRDefault="00070B58" w:rsidP="00390A38">
      <w:pPr>
        <w:pStyle w:val="ConsPlusNormal"/>
        <w:widowControl/>
        <w:numPr>
          <w:ilvl w:val="0"/>
          <w:numId w:val="12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5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международного </w:t>
      </w:r>
      <w:r w:rsidR="00933330">
        <w:rPr>
          <w:rFonts w:ascii="Times New Roman" w:hAnsi="Times New Roman" w:cs="Times New Roman"/>
          <w:color w:val="000000"/>
          <w:sz w:val="28"/>
          <w:szCs w:val="28"/>
        </w:rPr>
        <w:t>образования и сотрудничества,</w:t>
      </w:r>
    </w:p>
    <w:p w:rsidR="00806F9B" w:rsidRPr="00070B58" w:rsidRDefault="00070B58" w:rsidP="00390A38">
      <w:pPr>
        <w:pStyle w:val="ConsPlusNormal"/>
        <w:widowControl/>
        <w:numPr>
          <w:ilvl w:val="1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B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70B58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овет по профилактике </w:t>
      </w:r>
      <w:r w:rsidRPr="009E56B7">
        <w:rPr>
          <w:rFonts w:ascii="Times New Roman" w:eastAsia="Courier New" w:hAnsi="Times New Roman" w:cs="Times New Roman"/>
          <w:sz w:val="28"/>
          <w:szCs w:val="28"/>
          <w:lang w:bidi="ru-RU"/>
        </w:rPr>
        <w:t>создается</w:t>
      </w:r>
      <w:r w:rsidR="00F93064" w:rsidRPr="009E56B7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, </w:t>
      </w:r>
      <w:r w:rsidR="001C729B" w:rsidRPr="009E56B7">
        <w:rPr>
          <w:rFonts w:ascii="Times New Roman" w:eastAsia="Courier New" w:hAnsi="Times New Roman" w:cs="Times New Roman"/>
          <w:sz w:val="28"/>
          <w:szCs w:val="28"/>
          <w:lang w:bidi="ru-RU"/>
        </w:rPr>
        <w:t>изменяется</w:t>
      </w:r>
      <w:r w:rsidR="00F93064" w:rsidRPr="009E56B7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и дополняется</w:t>
      </w:r>
      <w:r w:rsidR="001C729B" w:rsidRPr="009E56B7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Pr="009E56B7">
        <w:rPr>
          <w:rFonts w:ascii="Times New Roman" w:eastAsia="Courier New" w:hAnsi="Times New Roman" w:cs="Times New Roman"/>
          <w:sz w:val="28"/>
          <w:szCs w:val="28"/>
          <w:lang w:bidi="ru-RU"/>
        </w:rPr>
        <w:t>приказом ректора Университета по представлению</w:t>
      </w:r>
      <w:r w:rsidRPr="00070B58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проректор</w:t>
      </w:r>
      <w:r w:rsidR="001C729B">
        <w:rPr>
          <w:rFonts w:ascii="Times New Roman" w:eastAsia="Courier New" w:hAnsi="Times New Roman" w:cs="Times New Roman"/>
          <w:sz w:val="28"/>
          <w:szCs w:val="28"/>
          <w:lang w:bidi="ru-RU"/>
        </w:rPr>
        <w:t>а</w:t>
      </w:r>
      <w:r w:rsidRPr="00070B58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молодежной политике и социальному развитию.</w:t>
      </w:r>
    </w:p>
    <w:p w:rsidR="00070B58" w:rsidRPr="00070B58" w:rsidRDefault="00070B58" w:rsidP="00070B58">
      <w:pPr>
        <w:pStyle w:val="ConsPlusNormal"/>
        <w:widowControl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1CE3" w:rsidRPr="006B140A" w:rsidRDefault="0018392E" w:rsidP="0092771E">
      <w:pPr>
        <w:pStyle w:val="ConsPlusNormal"/>
        <w:widowControl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0A38">
        <w:rPr>
          <w:rFonts w:ascii="Times New Roman" w:hAnsi="Times New Roman" w:cs="Times New Roman"/>
          <w:b/>
          <w:sz w:val="28"/>
          <w:szCs w:val="28"/>
        </w:rPr>
        <w:t>Цель и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CE3" w:rsidRPr="006B140A" w:rsidRDefault="00A01CE3" w:rsidP="00A01C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D79" w:rsidRDefault="00A01CE3" w:rsidP="00466B2A">
      <w:pPr>
        <w:pStyle w:val="ConsPlusNormal"/>
        <w:widowControl/>
        <w:numPr>
          <w:ilvl w:val="1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B140A">
        <w:rPr>
          <w:rFonts w:ascii="Times New Roman" w:hAnsi="Times New Roman" w:cs="Times New Roman"/>
          <w:sz w:val="28"/>
          <w:szCs w:val="28"/>
        </w:rPr>
        <w:t xml:space="preserve"> создается с целью разработки и реализации комплекса мероприятий, направленных на формирование и развитие правовой культуры работников и обучающихся, профилактику правонарушений</w:t>
      </w:r>
      <w:r w:rsidR="003147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64C3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E64C3F">
        <w:rPr>
          <w:rFonts w:ascii="Times New Roman" w:hAnsi="Times New Roman" w:cs="Times New Roman"/>
          <w:sz w:val="28"/>
          <w:szCs w:val="28"/>
        </w:rPr>
        <w:t xml:space="preserve"> поведения среди обучающихся</w:t>
      </w:r>
      <w:r w:rsidRPr="006B140A">
        <w:rPr>
          <w:rFonts w:ascii="Times New Roman" w:hAnsi="Times New Roman" w:cs="Times New Roman"/>
          <w:sz w:val="28"/>
          <w:szCs w:val="28"/>
        </w:rPr>
        <w:t xml:space="preserve">, выявление и устранение их причин и условий, а также </w:t>
      </w:r>
      <w:r w:rsidR="00E64C3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14737">
        <w:rPr>
          <w:rFonts w:ascii="Times New Roman" w:hAnsi="Times New Roman" w:cs="Times New Roman"/>
          <w:sz w:val="28"/>
          <w:szCs w:val="28"/>
        </w:rPr>
        <w:t xml:space="preserve">взаимодействия с </w:t>
      </w:r>
      <w:r w:rsidRPr="006B140A">
        <w:rPr>
          <w:rFonts w:ascii="Times New Roman" w:hAnsi="Times New Roman" w:cs="Times New Roman"/>
          <w:sz w:val="28"/>
          <w:szCs w:val="28"/>
        </w:rPr>
        <w:t>государственным</w:t>
      </w:r>
      <w:r w:rsidR="00314737">
        <w:rPr>
          <w:rFonts w:ascii="Times New Roman" w:hAnsi="Times New Roman" w:cs="Times New Roman"/>
          <w:sz w:val="28"/>
          <w:szCs w:val="28"/>
        </w:rPr>
        <w:t>и</w:t>
      </w:r>
      <w:r w:rsidRPr="006B140A">
        <w:rPr>
          <w:rFonts w:ascii="Times New Roman" w:hAnsi="Times New Roman" w:cs="Times New Roman"/>
          <w:sz w:val="28"/>
          <w:szCs w:val="28"/>
        </w:rPr>
        <w:t xml:space="preserve"> органам</w:t>
      </w:r>
      <w:r w:rsidR="00314737">
        <w:rPr>
          <w:rFonts w:ascii="Times New Roman" w:hAnsi="Times New Roman" w:cs="Times New Roman"/>
          <w:sz w:val="28"/>
          <w:szCs w:val="28"/>
        </w:rPr>
        <w:t>и</w:t>
      </w:r>
      <w:r w:rsidRPr="006B140A">
        <w:rPr>
          <w:rFonts w:ascii="Times New Roman" w:hAnsi="Times New Roman" w:cs="Times New Roman"/>
          <w:sz w:val="28"/>
          <w:szCs w:val="28"/>
        </w:rPr>
        <w:t xml:space="preserve"> (организациям) в </w:t>
      </w:r>
      <w:r w:rsidR="00E64C3F">
        <w:rPr>
          <w:rFonts w:ascii="Times New Roman" w:hAnsi="Times New Roman" w:cs="Times New Roman"/>
          <w:sz w:val="28"/>
          <w:szCs w:val="28"/>
        </w:rPr>
        <w:t>данной сфере</w:t>
      </w:r>
      <w:r w:rsidRPr="006B140A">
        <w:rPr>
          <w:rFonts w:ascii="Times New Roman" w:hAnsi="Times New Roman" w:cs="Times New Roman"/>
          <w:sz w:val="28"/>
          <w:szCs w:val="28"/>
        </w:rPr>
        <w:t>.</w:t>
      </w:r>
    </w:p>
    <w:p w:rsidR="00A01CE3" w:rsidRPr="00647D79" w:rsidRDefault="00A01CE3" w:rsidP="00466B2A">
      <w:pPr>
        <w:pStyle w:val="ConsPlusNormal"/>
        <w:widowControl/>
        <w:numPr>
          <w:ilvl w:val="1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D79">
        <w:rPr>
          <w:rFonts w:ascii="Times New Roman" w:hAnsi="Times New Roman" w:cs="Times New Roman"/>
          <w:sz w:val="28"/>
          <w:szCs w:val="28"/>
        </w:rPr>
        <w:t>Основными задачами Совета</w:t>
      </w:r>
      <w:r w:rsidR="00314737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Pr="00647D79">
        <w:rPr>
          <w:rFonts w:ascii="Times New Roman" w:hAnsi="Times New Roman" w:cs="Times New Roman"/>
          <w:sz w:val="28"/>
          <w:szCs w:val="28"/>
        </w:rPr>
        <w:t>являются:</w:t>
      </w:r>
    </w:p>
    <w:p w:rsidR="00A01CE3" w:rsidRPr="006B140A" w:rsidRDefault="00314737" w:rsidP="00466B2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A01CE3" w:rsidRPr="006B140A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 предупреждению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40E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6A40E1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826DDE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6A40E1">
        <w:rPr>
          <w:rFonts w:ascii="Times New Roman" w:hAnsi="Times New Roman" w:cs="Times New Roman"/>
          <w:sz w:val="28"/>
          <w:szCs w:val="28"/>
        </w:rPr>
        <w:t>обучающихся</w:t>
      </w:r>
      <w:r w:rsidR="00A01CE3" w:rsidRPr="006B140A">
        <w:rPr>
          <w:rFonts w:ascii="Times New Roman" w:hAnsi="Times New Roman" w:cs="Times New Roman"/>
          <w:sz w:val="28"/>
          <w:szCs w:val="28"/>
        </w:rPr>
        <w:t>;</w:t>
      </w:r>
    </w:p>
    <w:p w:rsidR="007D605F" w:rsidRDefault="00314737" w:rsidP="00466B2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A01CE3" w:rsidRPr="006B140A">
        <w:rPr>
          <w:rFonts w:ascii="Times New Roman" w:hAnsi="Times New Roman" w:cs="Times New Roman"/>
          <w:sz w:val="28"/>
          <w:szCs w:val="28"/>
        </w:rPr>
        <w:t>организация правового просвещения работников и обучающихся;</w:t>
      </w:r>
    </w:p>
    <w:p w:rsidR="00207657" w:rsidRDefault="00314737" w:rsidP="00466B2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A01CE3" w:rsidRPr="006B140A">
        <w:rPr>
          <w:rFonts w:ascii="Times New Roman" w:hAnsi="Times New Roman" w:cs="Times New Roman"/>
          <w:sz w:val="28"/>
          <w:szCs w:val="28"/>
        </w:rPr>
        <w:t xml:space="preserve">обеспечение комплексного подхода по защите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A01CE3" w:rsidRPr="006B140A">
        <w:rPr>
          <w:rFonts w:ascii="Times New Roman" w:hAnsi="Times New Roman" w:cs="Times New Roman"/>
          <w:sz w:val="28"/>
          <w:szCs w:val="28"/>
        </w:rPr>
        <w:t xml:space="preserve">, создание условий для социальной, психолого-педагогической реабилитации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A01CE3" w:rsidRPr="006B140A">
        <w:rPr>
          <w:rFonts w:ascii="Times New Roman" w:hAnsi="Times New Roman" w:cs="Times New Roman"/>
          <w:sz w:val="28"/>
          <w:szCs w:val="28"/>
        </w:rPr>
        <w:t>, находящихся в социально опасном положении.</w:t>
      </w:r>
    </w:p>
    <w:p w:rsidR="00AF7C29" w:rsidRDefault="00AF7C29" w:rsidP="00AC36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3628" w:rsidRPr="00466B2A" w:rsidRDefault="00390A38" w:rsidP="00466B2A">
      <w:pPr>
        <w:pStyle w:val="ConsPlusNormal"/>
        <w:widowControl/>
        <w:numPr>
          <w:ilvl w:val="0"/>
          <w:numId w:val="13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A38">
        <w:rPr>
          <w:rFonts w:ascii="Times New Roman" w:hAnsi="Times New Roman" w:cs="Times New Roman"/>
          <w:b/>
          <w:sz w:val="28"/>
          <w:szCs w:val="28"/>
        </w:rPr>
        <w:t>Организация и порядок работы</w:t>
      </w:r>
    </w:p>
    <w:p w:rsidR="00466B2A" w:rsidRPr="006B140A" w:rsidRDefault="00466B2A" w:rsidP="00466B2A">
      <w:pPr>
        <w:pStyle w:val="ConsPlusNormal"/>
        <w:widowControl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776A8D" w:rsidRPr="00776A8D" w:rsidRDefault="00AC3628" w:rsidP="00466B2A">
      <w:pPr>
        <w:pStyle w:val="ConsPlusNormal"/>
        <w:widowControl/>
        <w:numPr>
          <w:ilvl w:val="1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8D">
        <w:rPr>
          <w:rFonts w:ascii="Times New Roman" w:hAnsi="Times New Roman" w:cs="Times New Roman"/>
          <w:sz w:val="28"/>
          <w:szCs w:val="28"/>
        </w:rPr>
        <w:t>Работа Совета осуществляется на основе Плана работы</w:t>
      </w:r>
      <w:r w:rsidR="007610EA" w:rsidRPr="00776A8D">
        <w:rPr>
          <w:rFonts w:ascii="Times New Roman" w:hAnsi="Times New Roman" w:cs="Times New Roman"/>
          <w:sz w:val="28"/>
          <w:szCs w:val="28"/>
        </w:rPr>
        <w:t xml:space="preserve"> на один календарный год</w:t>
      </w:r>
      <w:r w:rsidRPr="00776A8D">
        <w:rPr>
          <w:rFonts w:ascii="Times New Roman" w:hAnsi="Times New Roman" w:cs="Times New Roman"/>
          <w:sz w:val="28"/>
          <w:szCs w:val="28"/>
        </w:rPr>
        <w:t xml:space="preserve">, </w:t>
      </w:r>
      <w:r w:rsidR="007610EA" w:rsidRPr="00776A8D">
        <w:rPr>
          <w:rFonts w:ascii="Times New Roman" w:hAnsi="Times New Roman" w:cs="Times New Roman"/>
          <w:sz w:val="28"/>
          <w:szCs w:val="28"/>
        </w:rPr>
        <w:t>утверждаем</w:t>
      </w:r>
      <w:r w:rsidR="00FB51D8">
        <w:rPr>
          <w:rFonts w:ascii="Times New Roman" w:hAnsi="Times New Roman" w:cs="Times New Roman"/>
          <w:sz w:val="28"/>
          <w:szCs w:val="28"/>
        </w:rPr>
        <w:t>ого</w:t>
      </w:r>
      <w:r w:rsidR="007610EA" w:rsidRPr="00776A8D">
        <w:rPr>
          <w:rFonts w:ascii="Times New Roman" w:hAnsi="Times New Roman" w:cs="Times New Roman"/>
          <w:sz w:val="28"/>
          <w:szCs w:val="28"/>
        </w:rPr>
        <w:t xml:space="preserve"> распоряжением ректора университета</w:t>
      </w:r>
      <w:r w:rsidRPr="00776A8D">
        <w:rPr>
          <w:rFonts w:ascii="Times New Roman" w:hAnsi="Times New Roman" w:cs="Times New Roman"/>
          <w:sz w:val="28"/>
          <w:szCs w:val="28"/>
        </w:rPr>
        <w:t>.</w:t>
      </w:r>
    </w:p>
    <w:p w:rsidR="007610EA" w:rsidRPr="00776A8D" w:rsidRDefault="007610EA" w:rsidP="00C179DA">
      <w:pPr>
        <w:pStyle w:val="ConsPlusNormal"/>
        <w:widowControl/>
        <w:numPr>
          <w:ilvl w:val="1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8D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3-х раз в полгода в определенный председателем Совета по профилактике день. О дате и времени проведения заседания секретарь Совета</w:t>
      </w:r>
      <w:r w:rsidR="00776A8D" w:rsidRPr="00776A8D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  <w:r w:rsidRPr="00776A8D">
        <w:rPr>
          <w:rFonts w:ascii="Times New Roman" w:hAnsi="Times New Roman" w:cs="Times New Roman"/>
          <w:sz w:val="28"/>
          <w:szCs w:val="28"/>
        </w:rPr>
        <w:t xml:space="preserve"> информирует членов Совета по электронной почте</w:t>
      </w:r>
      <w:r w:rsidR="00776A8D" w:rsidRPr="00776A8D">
        <w:rPr>
          <w:rFonts w:ascii="Times New Roman" w:hAnsi="Times New Roman" w:cs="Times New Roman"/>
          <w:sz w:val="28"/>
          <w:szCs w:val="28"/>
        </w:rPr>
        <w:t xml:space="preserve">, но </w:t>
      </w:r>
      <w:r w:rsidRPr="00776A8D">
        <w:rPr>
          <w:rFonts w:ascii="Times New Roman" w:hAnsi="Times New Roman" w:cs="Times New Roman"/>
          <w:sz w:val="28"/>
          <w:szCs w:val="28"/>
        </w:rPr>
        <w:t>не позднее тр</w:t>
      </w:r>
      <w:r w:rsidR="00776A8D" w:rsidRPr="00776A8D">
        <w:rPr>
          <w:rFonts w:ascii="Times New Roman" w:hAnsi="Times New Roman" w:cs="Times New Roman"/>
          <w:sz w:val="28"/>
          <w:szCs w:val="28"/>
        </w:rPr>
        <w:t>ех</w:t>
      </w:r>
      <w:r w:rsidRPr="00776A8D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76A8D" w:rsidRPr="00776A8D">
        <w:rPr>
          <w:rFonts w:ascii="Times New Roman" w:hAnsi="Times New Roman" w:cs="Times New Roman"/>
          <w:sz w:val="28"/>
          <w:szCs w:val="28"/>
        </w:rPr>
        <w:t>ей</w:t>
      </w:r>
      <w:r w:rsidRPr="00776A8D">
        <w:rPr>
          <w:rFonts w:ascii="Times New Roman" w:hAnsi="Times New Roman" w:cs="Times New Roman"/>
          <w:sz w:val="28"/>
          <w:szCs w:val="28"/>
        </w:rPr>
        <w:t xml:space="preserve"> до даты заседания Совета, </w:t>
      </w:r>
      <w:r w:rsidR="00776A8D" w:rsidRPr="00776A8D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776A8D">
        <w:rPr>
          <w:rFonts w:ascii="Times New Roman" w:hAnsi="Times New Roman" w:cs="Times New Roman"/>
          <w:sz w:val="28"/>
          <w:szCs w:val="28"/>
        </w:rPr>
        <w:t>случаев, требующих незамедлительного проведения заседания.</w:t>
      </w:r>
    </w:p>
    <w:p w:rsidR="00AC3628" w:rsidRPr="00776A8D" w:rsidRDefault="00776A8D" w:rsidP="00C179DA">
      <w:pPr>
        <w:pStyle w:val="ConsPlusNormal"/>
        <w:widowControl/>
        <w:numPr>
          <w:ilvl w:val="1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8D">
        <w:rPr>
          <w:rFonts w:ascii="Times New Roman" w:hAnsi="Times New Roman" w:cs="Times New Roman"/>
          <w:sz w:val="28"/>
          <w:szCs w:val="28"/>
        </w:rPr>
        <w:t xml:space="preserve">На заседаниях Совета по согласованию с председателем Совета могут присутствовать представители институтов, приглашенные специалисты, </w:t>
      </w:r>
      <w:r w:rsidR="00456CFF" w:rsidRPr="009E56B7">
        <w:rPr>
          <w:rFonts w:ascii="Times New Roman" w:hAnsi="Times New Roman" w:cs="Times New Roman"/>
          <w:sz w:val="28"/>
          <w:szCs w:val="28"/>
        </w:rPr>
        <w:t>эксперты,</w:t>
      </w:r>
      <w:r w:rsidR="00456CFF">
        <w:rPr>
          <w:rFonts w:ascii="Times New Roman" w:hAnsi="Times New Roman" w:cs="Times New Roman"/>
          <w:sz w:val="28"/>
          <w:szCs w:val="28"/>
        </w:rPr>
        <w:t xml:space="preserve"> </w:t>
      </w:r>
      <w:r w:rsidRPr="00776A8D">
        <w:rPr>
          <w:rFonts w:ascii="Times New Roman" w:hAnsi="Times New Roman" w:cs="Times New Roman"/>
          <w:sz w:val="28"/>
          <w:szCs w:val="28"/>
        </w:rPr>
        <w:t>обучающиеся.</w:t>
      </w:r>
    </w:p>
    <w:p w:rsidR="00AC3628" w:rsidRPr="00776A8D" w:rsidRDefault="00AC3628" w:rsidP="00C179DA">
      <w:pPr>
        <w:pStyle w:val="ConsPlusNormal"/>
        <w:widowControl/>
        <w:numPr>
          <w:ilvl w:val="1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8D">
        <w:rPr>
          <w:rFonts w:ascii="Times New Roman" w:hAnsi="Times New Roman" w:cs="Times New Roman"/>
          <w:sz w:val="28"/>
          <w:szCs w:val="28"/>
        </w:rPr>
        <w:lastRenderedPageBreak/>
        <w:t>Очередность рассмотрения вопросов на заседании Совета определяется повесткой. Заседание Совета ведет его председатель, а в его отсутствие – заместитель председателя или по поручению председателя – один из членов Совета.</w:t>
      </w:r>
    </w:p>
    <w:p w:rsidR="00776A8D" w:rsidRPr="00776A8D" w:rsidRDefault="00776A8D" w:rsidP="00C179DA">
      <w:pPr>
        <w:pStyle w:val="ConsPlusNormal"/>
        <w:widowControl/>
        <w:numPr>
          <w:ilvl w:val="1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8D">
        <w:rPr>
          <w:rFonts w:ascii="Times New Roman" w:hAnsi="Times New Roman" w:cs="Times New Roman"/>
          <w:color w:val="222222"/>
          <w:sz w:val="28"/>
          <w:szCs w:val="28"/>
        </w:rPr>
        <w:t>Заседания Совета считаются правомочными, если в их работе принимает участие более половины его членов. Решения Совета принимаются простым большинством голосов его членов, участвующих в заседании, при наличии кворума.</w:t>
      </w:r>
      <w:r w:rsidRPr="00776A8D">
        <w:rPr>
          <w:rFonts w:ascii="Times New Roman" w:hAnsi="Times New Roman" w:cs="Times New Roman"/>
          <w:sz w:val="28"/>
          <w:szCs w:val="28"/>
        </w:rPr>
        <w:t xml:space="preserve"> В случае равенства голосов решение считается принятым, если за его принятие проголосовал председательствующий.</w:t>
      </w:r>
    </w:p>
    <w:p w:rsidR="00AC3628" w:rsidRPr="008436BE" w:rsidRDefault="00AC3628" w:rsidP="00C179DA">
      <w:pPr>
        <w:pStyle w:val="ConsPlusNormal"/>
        <w:widowControl/>
        <w:numPr>
          <w:ilvl w:val="1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E">
        <w:rPr>
          <w:rFonts w:ascii="Times New Roman" w:hAnsi="Times New Roman" w:cs="Times New Roman"/>
          <w:sz w:val="28"/>
          <w:szCs w:val="28"/>
        </w:rPr>
        <w:t xml:space="preserve">Решения Совета оформляются протоколом. Протокол подписывается председательствующим и секретарем Совета. В протоколе указываются дата и место проведения заседания, сведения о лицах, присутствующих на заседании, повестка дня, принятое решение. </w:t>
      </w:r>
    </w:p>
    <w:p w:rsidR="003A4190" w:rsidRPr="008436BE" w:rsidRDefault="003A4190" w:rsidP="00C179DA">
      <w:pPr>
        <w:pStyle w:val="ConsPlusNormal"/>
        <w:widowControl/>
        <w:numPr>
          <w:ilvl w:val="1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E">
        <w:rPr>
          <w:rFonts w:ascii="Times New Roman" w:hAnsi="Times New Roman" w:cs="Times New Roman"/>
          <w:sz w:val="28"/>
          <w:szCs w:val="28"/>
        </w:rPr>
        <w:t xml:space="preserve">Протоколы заседаний Совета и прилагаемые к ним документы являются документами временного (Пять лет) срока хранения и хранятся у секретаря Совета в течение всего установленного срока. </w:t>
      </w:r>
    </w:p>
    <w:p w:rsidR="003A4190" w:rsidRPr="008436BE" w:rsidRDefault="003A4190" w:rsidP="00C179D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E">
        <w:rPr>
          <w:rFonts w:ascii="Times New Roman" w:hAnsi="Times New Roman" w:cs="Times New Roman"/>
          <w:sz w:val="28"/>
          <w:szCs w:val="28"/>
        </w:rPr>
        <w:t>По истечении ср</w:t>
      </w:r>
      <w:r w:rsidR="007E2F13" w:rsidRPr="008436BE">
        <w:rPr>
          <w:rFonts w:ascii="Times New Roman" w:hAnsi="Times New Roman" w:cs="Times New Roman"/>
          <w:sz w:val="28"/>
          <w:szCs w:val="28"/>
        </w:rPr>
        <w:t>ока хранения документы подлежат</w:t>
      </w:r>
      <w:r w:rsidRPr="008436BE">
        <w:rPr>
          <w:rFonts w:ascii="Times New Roman" w:hAnsi="Times New Roman" w:cs="Times New Roman"/>
          <w:sz w:val="28"/>
          <w:szCs w:val="28"/>
        </w:rPr>
        <w:t xml:space="preserve"> уничтожени</w:t>
      </w:r>
      <w:r w:rsidR="007E2F13" w:rsidRPr="008436BE">
        <w:rPr>
          <w:rFonts w:ascii="Times New Roman" w:hAnsi="Times New Roman" w:cs="Times New Roman"/>
          <w:sz w:val="28"/>
          <w:szCs w:val="28"/>
        </w:rPr>
        <w:t>ю</w:t>
      </w:r>
      <w:r w:rsidRPr="008436BE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7E2F13" w:rsidRPr="008436BE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университета </w:t>
      </w:r>
      <w:r w:rsidRPr="008436BE">
        <w:rPr>
          <w:rFonts w:ascii="Times New Roman" w:hAnsi="Times New Roman" w:cs="Times New Roman"/>
          <w:sz w:val="28"/>
          <w:szCs w:val="28"/>
        </w:rPr>
        <w:t>порядке.</w:t>
      </w:r>
    </w:p>
    <w:p w:rsidR="00AC3628" w:rsidRPr="008436BE" w:rsidRDefault="00AC3628" w:rsidP="00C179DA">
      <w:pPr>
        <w:pStyle w:val="ConsPlusNormal"/>
        <w:widowControl/>
        <w:numPr>
          <w:ilvl w:val="1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E">
        <w:rPr>
          <w:rFonts w:ascii="Times New Roman" w:hAnsi="Times New Roman" w:cs="Times New Roman"/>
          <w:sz w:val="28"/>
          <w:szCs w:val="28"/>
        </w:rPr>
        <w:t>Контроль за исполнением решений Совета осуществляет е</w:t>
      </w:r>
      <w:r w:rsidR="00776A8D" w:rsidRPr="008436BE">
        <w:rPr>
          <w:rFonts w:ascii="Times New Roman" w:hAnsi="Times New Roman" w:cs="Times New Roman"/>
          <w:sz w:val="28"/>
          <w:szCs w:val="28"/>
        </w:rPr>
        <w:t>го</w:t>
      </w:r>
      <w:r w:rsidRPr="008436BE">
        <w:rPr>
          <w:rFonts w:ascii="Times New Roman" w:hAnsi="Times New Roman" w:cs="Times New Roman"/>
          <w:sz w:val="28"/>
          <w:szCs w:val="28"/>
        </w:rPr>
        <w:t xml:space="preserve"> председатель.</w:t>
      </w:r>
    </w:p>
    <w:p w:rsidR="00977601" w:rsidRPr="008436BE" w:rsidRDefault="00977601" w:rsidP="00AC36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8" w:rsidRPr="00466B2A" w:rsidRDefault="00776A8D" w:rsidP="00C179DA">
      <w:pPr>
        <w:pStyle w:val="ConsPlusNormal"/>
        <w:widowControl/>
        <w:numPr>
          <w:ilvl w:val="0"/>
          <w:numId w:val="13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8D">
        <w:rPr>
          <w:rFonts w:ascii="Times New Roman" w:hAnsi="Times New Roman" w:cs="Times New Roman"/>
          <w:b/>
          <w:sz w:val="28"/>
          <w:szCs w:val="28"/>
        </w:rPr>
        <w:t>Распределение полномочий</w:t>
      </w:r>
    </w:p>
    <w:p w:rsidR="00466B2A" w:rsidRPr="00AC3628" w:rsidRDefault="00466B2A" w:rsidP="00466B2A">
      <w:pPr>
        <w:pStyle w:val="ConsPlusNormal"/>
        <w:widowControl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3628" w:rsidRPr="00DE1879" w:rsidRDefault="00DE1879" w:rsidP="00C179DA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79">
        <w:rPr>
          <w:rFonts w:ascii="Times New Roman" w:hAnsi="Times New Roman" w:cs="Times New Roman"/>
          <w:sz w:val="28"/>
          <w:szCs w:val="28"/>
        </w:rPr>
        <w:t>Председателем Совета по профилактике является п</w:t>
      </w:r>
      <w:r w:rsidR="00551DFF" w:rsidRPr="00DE1879">
        <w:rPr>
          <w:rFonts w:ascii="Times New Roman" w:hAnsi="Times New Roman" w:cs="Times New Roman"/>
          <w:sz w:val="28"/>
          <w:szCs w:val="28"/>
        </w:rPr>
        <w:t>роректор по молодежной политике и социальному развитию ФГБОУ ВО «Удмуртский государственный университет»</w:t>
      </w:r>
      <w:r w:rsidRPr="00DE1879">
        <w:rPr>
          <w:rFonts w:ascii="Times New Roman" w:hAnsi="Times New Roman" w:cs="Times New Roman"/>
          <w:sz w:val="28"/>
          <w:szCs w:val="28"/>
        </w:rPr>
        <w:t>.</w:t>
      </w:r>
    </w:p>
    <w:p w:rsidR="00551DFF" w:rsidRPr="00DE1879" w:rsidRDefault="00AC3628" w:rsidP="00C179DA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7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551DFF" w:rsidRPr="00DE1879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551DFF" w:rsidRPr="00DE1879">
        <w:rPr>
          <w:rFonts w:ascii="Times New Roman" w:eastAsia="Times New Roman" w:hAnsi="Times New Roman" w:cs="Times New Roman"/>
          <w:sz w:val="28"/>
          <w:szCs w:val="28"/>
        </w:rPr>
        <w:t xml:space="preserve">организует и </w:t>
      </w:r>
      <w:r w:rsidRPr="00DE1879">
        <w:rPr>
          <w:rFonts w:ascii="Times New Roman" w:hAnsi="Times New Roman" w:cs="Times New Roman"/>
          <w:sz w:val="28"/>
          <w:szCs w:val="28"/>
        </w:rPr>
        <w:t xml:space="preserve">руководит </w:t>
      </w:r>
      <w:r w:rsidR="00551DFF" w:rsidRPr="00DE1879">
        <w:rPr>
          <w:rFonts w:ascii="Times New Roman" w:eastAsia="Times New Roman" w:hAnsi="Times New Roman" w:cs="Times New Roman"/>
          <w:sz w:val="28"/>
          <w:szCs w:val="28"/>
        </w:rPr>
        <w:t xml:space="preserve">работой Совета, определяет повестку, место и время проведения заседания Совета, </w:t>
      </w:r>
      <w:r w:rsidRPr="00DE1879">
        <w:rPr>
          <w:rFonts w:ascii="Times New Roman" w:hAnsi="Times New Roman" w:cs="Times New Roman"/>
          <w:sz w:val="28"/>
          <w:szCs w:val="28"/>
        </w:rPr>
        <w:t xml:space="preserve">распределяет обязанности между членами Совета; </w:t>
      </w:r>
      <w:r w:rsidR="00551DFF" w:rsidRPr="00DE1879">
        <w:rPr>
          <w:rFonts w:ascii="Times New Roman" w:eastAsia="Times New Roman" w:hAnsi="Times New Roman" w:cs="Times New Roman"/>
          <w:sz w:val="28"/>
          <w:szCs w:val="28"/>
        </w:rPr>
        <w:t>подписывает протоколы заседаний Совета,</w:t>
      </w:r>
      <w:r w:rsidR="00551DFF" w:rsidRPr="00DE1879">
        <w:rPr>
          <w:rFonts w:ascii="Times New Roman" w:hAnsi="Times New Roman" w:cs="Times New Roman"/>
          <w:sz w:val="28"/>
          <w:szCs w:val="28"/>
        </w:rPr>
        <w:t xml:space="preserve"> вносит предложения по совершенствованию работы Совета, </w:t>
      </w:r>
      <w:r w:rsidR="00551DFF" w:rsidRPr="00DE1879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настоящим Положением.</w:t>
      </w:r>
    </w:p>
    <w:p w:rsidR="00AC3628" w:rsidRPr="00DE1879" w:rsidRDefault="00551DFF" w:rsidP="00C179DA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7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Совета </w:t>
      </w:r>
      <w:r w:rsidR="009E56B7">
        <w:rPr>
          <w:rFonts w:ascii="Times New Roman" w:eastAsia="Times New Roman" w:hAnsi="Times New Roman" w:cs="Times New Roman"/>
          <w:sz w:val="28"/>
          <w:szCs w:val="28"/>
        </w:rPr>
        <w:t>избирается</w:t>
      </w:r>
      <w:r w:rsidRPr="00DE1879">
        <w:rPr>
          <w:rFonts w:ascii="Times New Roman" w:eastAsia="Times New Roman" w:hAnsi="Times New Roman" w:cs="Times New Roman"/>
          <w:sz w:val="28"/>
          <w:szCs w:val="28"/>
        </w:rPr>
        <w:t xml:space="preserve"> из числа членов Совета.</w:t>
      </w:r>
      <w:r w:rsidR="00FB3F43" w:rsidRPr="00DE1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628" w:rsidRPr="00DE1879">
        <w:rPr>
          <w:rFonts w:ascii="Times New Roman" w:hAnsi="Times New Roman" w:cs="Times New Roman"/>
          <w:sz w:val="28"/>
          <w:szCs w:val="28"/>
        </w:rPr>
        <w:t>Заместитель председателя Совета руководит работой Совета в отсутствие председателя.</w:t>
      </w:r>
    </w:p>
    <w:p w:rsidR="00FB3F43" w:rsidRPr="00DE1879" w:rsidRDefault="00FB3F43" w:rsidP="00C179DA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79">
        <w:rPr>
          <w:rFonts w:ascii="Times New Roman" w:hAnsi="Times New Roman" w:cs="Times New Roman"/>
          <w:sz w:val="28"/>
          <w:szCs w:val="28"/>
        </w:rPr>
        <w:t>Общим решение членов Совета по профилактике из числа членов Совета избирается с</w:t>
      </w:r>
      <w:r w:rsidR="00AC3628" w:rsidRPr="00DE1879">
        <w:rPr>
          <w:rFonts w:ascii="Times New Roman" w:hAnsi="Times New Roman" w:cs="Times New Roman"/>
          <w:sz w:val="28"/>
          <w:szCs w:val="28"/>
        </w:rPr>
        <w:t>екретарь Совета</w:t>
      </w:r>
      <w:r w:rsidRPr="00DE1879">
        <w:rPr>
          <w:rFonts w:ascii="Times New Roman" w:hAnsi="Times New Roman" w:cs="Times New Roman"/>
          <w:sz w:val="28"/>
          <w:szCs w:val="28"/>
        </w:rPr>
        <w:t>.</w:t>
      </w:r>
    </w:p>
    <w:p w:rsidR="00FB3F43" w:rsidRPr="00DE1879" w:rsidRDefault="00FB3F43" w:rsidP="00C179DA">
      <w:pPr>
        <w:pStyle w:val="a5"/>
        <w:numPr>
          <w:ilvl w:val="2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79">
        <w:rPr>
          <w:rFonts w:ascii="Times New Roman" w:hAnsi="Times New Roman" w:cs="Times New Roman"/>
          <w:sz w:val="28"/>
          <w:szCs w:val="28"/>
        </w:rPr>
        <w:t>Секретарь Совета:</w:t>
      </w:r>
    </w:p>
    <w:p w:rsidR="00FB3F43" w:rsidRPr="00DE1879" w:rsidRDefault="00AC3628" w:rsidP="00C179DA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79">
        <w:rPr>
          <w:rFonts w:ascii="Times New Roman" w:hAnsi="Times New Roman" w:cs="Times New Roman"/>
          <w:sz w:val="28"/>
          <w:szCs w:val="28"/>
        </w:rPr>
        <w:t xml:space="preserve">обеспечивает подготовку заседания Совета, своевременность его проведения; </w:t>
      </w:r>
    </w:p>
    <w:p w:rsidR="00FB3F43" w:rsidRPr="00DE1879" w:rsidRDefault="00FB3F43" w:rsidP="00C179DA">
      <w:pPr>
        <w:pStyle w:val="a5"/>
        <w:numPr>
          <w:ilvl w:val="0"/>
          <w:numId w:val="16"/>
        </w:numPr>
        <w:tabs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8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составляет проект повестки заседания Совета, организует подготовку материалов к заседаниям Совета; </w:t>
      </w:r>
    </w:p>
    <w:p w:rsidR="00FB3F43" w:rsidRPr="00DE1879" w:rsidRDefault="00FB3F43" w:rsidP="00C179DA">
      <w:pPr>
        <w:pStyle w:val="a5"/>
        <w:numPr>
          <w:ilvl w:val="0"/>
          <w:numId w:val="16"/>
        </w:numPr>
        <w:tabs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879">
        <w:rPr>
          <w:rFonts w:ascii="Times New Roman" w:eastAsia="Times New Roman" w:hAnsi="Times New Roman" w:cs="Times New Roman"/>
          <w:sz w:val="28"/>
          <w:szCs w:val="28"/>
        </w:rPr>
        <w:t>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FB3F43" w:rsidRPr="00DE1879" w:rsidRDefault="00FB3F43" w:rsidP="00C179DA">
      <w:pPr>
        <w:pStyle w:val="a5"/>
        <w:numPr>
          <w:ilvl w:val="0"/>
          <w:numId w:val="16"/>
        </w:numPr>
        <w:tabs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879">
        <w:rPr>
          <w:rFonts w:ascii="Times New Roman" w:eastAsia="Times New Roman" w:hAnsi="Times New Roman" w:cs="Times New Roman"/>
          <w:sz w:val="28"/>
          <w:szCs w:val="28"/>
        </w:rPr>
        <w:t>оформляет протоколы заседаний Совета и прилагаемые к ним документы.</w:t>
      </w:r>
    </w:p>
    <w:p w:rsidR="00FB3F43" w:rsidRPr="00DE1879" w:rsidRDefault="00AC3628" w:rsidP="00C179DA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79">
        <w:rPr>
          <w:rFonts w:ascii="Times New Roman" w:hAnsi="Times New Roman" w:cs="Times New Roman"/>
          <w:sz w:val="28"/>
          <w:szCs w:val="28"/>
        </w:rPr>
        <w:t xml:space="preserve">Члены Совета принимают участие в </w:t>
      </w:r>
      <w:r w:rsidR="00FB3F43" w:rsidRPr="00DE187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E1879">
        <w:rPr>
          <w:rFonts w:ascii="Times New Roman" w:hAnsi="Times New Roman" w:cs="Times New Roman"/>
          <w:sz w:val="28"/>
          <w:szCs w:val="28"/>
        </w:rPr>
        <w:t>заседаниях</w:t>
      </w:r>
      <w:r w:rsidR="00FB3F43" w:rsidRPr="00DE1879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DE1879">
        <w:rPr>
          <w:rFonts w:ascii="Times New Roman" w:hAnsi="Times New Roman" w:cs="Times New Roman"/>
          <w:sz w:val="28"/>
          <w:szCs w:val="28"/>
        </w:rPr>
        <w:t>, обладают равными правами при обсуждении вопросов</w:t>
      </w:r>
      <w:r w:rsidR="00FB3F43" w:rsidRPr="00DE1879">
        <w:rPr>
          <w:rFonts w:ascii="Times New Roman" w:hAnsi="Times New Roman" w:cs="Times New Roman"/>
          <w:sz w:val="28"/>
          <w:szCs w:val="28"/>
        </w:rPr>
        <w:t>.</w:t>
      </w:r>
    </w:p>
    <w:p w:rsidR="00FB3F43" w:rsidRPr="00DE1879" w:rsidRDefault="00FB3F43" w:rsidP="00C179DA">
      <w:pPr>
        <w:pStyle w:val="a5"/>
        <w:numPr>
          <w:ilvl w:val="2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79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FB3F43" w:rsidRPr="00DE1879" w:rsidRDefault="00FB3F43" w:rsidP="00C179DA">
      <w:pPr>
        <w:pStyle w:val="a5"/>
        <w:numPr>
          <w:ilvl w:val="0"/>
          <w:numId w:val="20"/>
        </w:numPr>
        <w:tabs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879">
        <w:rPr>
          <w:rFonts w:ascii="Times New Roman" w:eastAsia="Times New Roman" w:hAnsi="Times New Roman" w:cs="Times New Roman"/>
          <w:sz w:val="28"/>
          <w:szCs w:val="28"/>
        </w:rPr>
        <w:t>вносят предложения по плану работы Совета, повестке дня заседаний и порядку обсуждения вопросов;</w:t>
      </w:r>
    </w:p>
    <w:p w:rsidR="00FB3F43" w:rsidRPr="00DE1879" w:rsidRDefault="00FB3F43" w:rsidP="00C179DA">
      <w:pPr>
        <w:pStyle w:val="a5"/>
        <w:numPr>
          <w:ilvl w:val="0"/>
          <w:numId w:val="20"/>
        </w:numPr>
        <w:tabs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879">
        <w:rPr>
          <w:rFonts w:ascii="Times New Roman" w:eastAsia="Times New Roman" w:hAnsi="Times New Roman" w:cs="Times New Roman"/>
          <w:sz w:val="28"/>
          <w:szCs w:val="28"/>
        </w:rPr>
        <w:t>участвуют в подготовке материалов Совета, а также проектов его решений;</w:t>
      </w:r>
    </w:p>
    <w:p w:rsidR="00FB3F43" w:rsidRPr="00DE1879" w:rsidRDefault="00FB3F43" w:rsidP="00C179DA">
      <w:pPr>
        <w:pStyle w:val="a5"/>
        <w:numPr>
          <w:ilvl w:val="0"/>
          <w:numId w:val="20"/>
        </w:numPr>
        <w:tabs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879">
        <w:rPr>
          <w:rFonts w:ascii="Times New Roman" w:eastAsia="Times New Roman" w:hAnsi="Times New Roman" w:cs="Times New Roman"/>
          <w:sz w:val="28"/>
          <w:szCs w:val="28"/>
        </w:rPr>
        <w:t xml:space="preserve">по поручению председателя/заместителя председателя Совета ведут работу по реализации поставленных перед Советом и входящим в его компетенцию </w:t>
      </w:r>
      <w:r w:rsidR="00DE1879" w:rsidRPr="00DE1879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AC3628" w:rsidRPr="00933330" w:rsidRDefault="004F198B" w:rsidP="00933330">
      <w:pPr>
        <w:pStyle w:val="ConsPlusNormal"/>
        <w:widowControl/>
        <w:numPr>
          <w:ilvl w:val="0"/>
          <w:numId w:val="1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30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4F198B" w:rsidRPr="00933330" w:rsidRDefault="004F198B" w:rsidP="00933330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D79" w:rsidRPr="00933330" w:rsidRDefault="00EA3521" w:rsidP="00933330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3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198B" w:rsidRPr="00933330">
        <w:rPr>
          <w:rFonts w:ascii="Times New Roman" w:eastAsia="Times New Roman" w:hAnsi="Times New Roman" w:cs="Times New Roman"/>
          <w:sz w:val="28"/>
          <w:szCs w:val="28"/>
        </w:rPr>
        <w:t xml:space="preserve">ыявление причин и условий, способствующих совершению правонарушений и </w:t>
      </w:r>
      <w:proofErr w:type="spellStart"/>
      <w:r w:rsidR="00FB51D8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FB51D8">
        <w:rPr>
          <w:rFonts w:ascii="Times New Roman" w:eastAsia="Times New Roman" w:hAnsi="Times New Roman" w:cs="Times New Roman"/>
          <w:sz w:val="28"/>
          <w:szCs w:val="28"/>
        </w:rPr>
        <w:t xml:space="preserve"> поведения </w:t>
      </w:r>
      <w:r w:rsidR="004F198B" w:rsidRPr="00933330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7E2F13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FB51D8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4F198B" w:rsidRPr="00933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98B" w:rsidRPr="00933330">
        <w:rPr>
          <w:rFonts w:ascii="Times New Roman" w:hAnsi="Times New Roman" w:cs="Times New Roman"/>
          <w:sz w:val="28"/>
          <w:szCs w:val="28"/>
        </w:rPr>
        <w:t>ФГБОУ ВО «Удмуртский государственный университет»</w:t>
      </w:r>
      <w:r w:rsidRPr="009333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198B" w:rsidRPr="00933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198B" w:rsidRPr="00933330" w:rsidRDefault="00EA3521" w:rsidP="00933330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3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198B" w:rsidRPr="00933330">
        <w:rPr>
          <w:rFonts w:ascii="Times New Roman" w:eastAsia="Times New Roman" w:hAnsi="Times New Roman" w:cs="Times New Roman"/>
          <w:sz w:val="28"/>
          <w:szCs w:val="28"/>
        </w:rPr>
        <w:t xml:space="preserve">беспечение защиты прав и </w:t>
      </w:r>
      <w:proofErr w:type="gramStart"/>
      <w:r w:rsidR="004F198B" w:rsidRPr="00933330">
        <w:rPr>
          <w:rFonts w:ascii="Times New Roman" w:eastAsia="Times New Roman" w:hAnsi="Times New Roman" w:cs="Times New Roman"/>
          <w:sz w:val="28"/>
          <w:szCs w:val="28"/>
        </w:rPr>
        <w:t>законных интересов</w:t>
      </w:r>
      <w:proofErr w:type="gramEnd"/>
      <w:r w:rsidR="004F198B" w:rsidRPr="0093333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университета</w:t>
      </w:r>
      <w:r w:rsidRPr="009333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98B" w:rsidRPr="00933330" w:rsidRDefault="00EA3521" w:rsidP="00933330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3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198B" w:rsidRPr="00933330">
        <w:rPr>
          <w:rFonts w:ascii="Times New Roman" w:eastAsia="Times New Roman" w:hAnsi="Times New Roman" w:cs="Times New Roman"/>
          <w:sz w:val="28"/>
          <w:szCs w:val="28"/>
        </w:rPr>
        <w:t xml:space="preserve">ыявление и пресечение случаев вовлечения обучающихся в преступную или </w:t>
      </w:r>
      <w:r w:rsidR="00FB51D8">
        <w:rPr>
          <w:rFonts w:ascii="Times New Roman" w:eastAsia="Times New Roman" w:hAnsi="Times New Roman" w:cs="Times New Roman"/>
          <w:sz w:val="28"/>
          <w:szCs w:val="28"/>
        </w:rPr>
        <w:t xml:space="preserve">иную </w:t>
      </w:r>
      <w:r w:rsidR="004F198B" w:rsidRPr="00933330">
        <w:rPr>
          <w:rFonts w:ascii="Times New Roman" w:eastAsia="Times New Roman" w:hAnsi="Times New Roman" w:cs="Times New Roman"/>
          <w:sz w:val="28"/>
          <w:szCs w:val="28"/>
        </w:rPr>
        <w:t>антиобщественную деятельность</w:t>
      </w:r>
      <w:r w:rsidRPr="009333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98B" w:rsidRPr="00933330" w:rsidRDefault="00EA3521" w:rsidP="00933330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3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198B" w:rsidRPr="00933330">
        <w:rPr>
          <w:rFonts w:ascii="Times New Roman" w:eastAsia="Times New Roman" w:hAnsi="Times New Roman" w:cs="Times New Roman"/>
          <w:sz w:val="28"/>
          <w:szCs w:val="28"/>
        </w:rPr>
        <w:t>ыявление и пресечение случаев вовлечения обучающихся в упо</w:t>
      </w:r>
      <w:r w:rsidRPr="00933330">
        <w:rPr>
          <w:rFonts w:ascii="Times New Roman" w:eastAsia="Times New Roman" w:hAnsi="Times New Roman" w:cs="Times New Roman"/>
          <w:sz w:val="28"/>
          <w:szCs w:val="28"/>
        </w:rPr>
        <w:t xml:space="preserve">требление </w:t>
      </w:r>
      <w:r w:rsidR="00D619C3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распространение нейролептических веществ, участие в деятельности </w:t>
      </w:r>
      <w:r w:rsidR="00AB5105">
        <w:rPr>
          <w:rFonts w:ascii="Times New Roman" w:eastAsia="Times New Roman" w:hAnsi="Times New Roman" w:cs="Times New Roman"/>
          <w:sz w:val="28"/>
          <w:szCs w:val="28"/>
        </w:rPr>
        <w:t>деструктивных учений и движений</w:t>
      </w:r>
      <w:r w:rsidRPr="009333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98B" w:rsidRPr="00933330" w:rsidRDefault="00EA3521" w:rsidP="00933330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3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198B" w:rsidRPr="00933330">
        <w:rPr>
          <w:rFonts w:ascii="Times New Roman" w:eastAsia="Times New Roman" w:hAnsi="Times New Roman" w:cs="Times New Roman"/>
          <w:sz w:val="28"/>
          <w:szCs w:val="28"/>
        </w:rPr>
        <w:t>рганизация социально-педагогической реабилитации обучающихся</w:t>
      </w:r>
      <w:r w:rsidRPr="009333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0C51" w:rsidRPr="00C400CB" w:rsidRDefault="00EA3521" w:rsidP="00933330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00CB">
        <w:rPr>
          <w:rFonts w:ascii="Times New Roman" w:hAnsi="Times New Roman" w:cs="Times New Roman"/>
          <w:sz w:val="28"/>
          <w:szCs w:val="28"/>
        </w:rPr>
        <w:t>В</w:t>
      </w:r>
      <w:r w:rsidR="00010C51" w:rsidRPr="00C400CB">
        <w:rPr>
          <w:rFonts w:ascii="Times New Roman" w:hAnsi="Times New Roman" w:cs="Times New Roman"/>
          <w:sz w:val="28"/>
          <w:szCs w:val="28"/>
        </w:rPr>
        <w:t xml:space="preserve">ыявление и организация учета лиц, совершивших правонарушения, вовлеченных в </w:t>
      </w:r>
      <w:r w:rsidR="00010C51" w:rsidRPr="00C400CB">
        <w:rPr>
          <w:rFonts w:ascii="Times New Roman" w:eastAsia="Times New Roman" w:hAnsi="Times New Roman" w:cs="Times New Roman"/>
          <w:sz w:val="28"/>
          <w:szCs w:val="28"/>
        </w:rPr>
        <w:t xml:space="preserve">антиобщественную деятельность, в употребление и </w:t>
      </w:r>
      <w:r w:rsidR="00C247CB" w:rsidRPr="00C400CB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="00010C51" w:rsidRPr="00C40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105" w:rsidRPr="00C400CB">
        <w:rPr>
          <w:rFonts w:ascii="Times New Roman" w:eastAsia="Times New Roman" w:hAnsi="Times New Roman" w:cs="Times New Roman"/>
          <w:sz w:val="28"/>
          <w:szCs w:val="28"/>
        </w:rPr>
        <w:t>нейролептических веществ</w:t>
      </w:r>
      <w:r w:rsidR="00C400CB" w:rsidRPr="00C400CB">
        <w:rPr>
          <w:rFonts w:ascii="Times New Roman" w:eastAsia="Times New Roman" w:hAnsi="Times New Roman" w:cs="Times New Roman"/>
          <w:sz w:val="28"/>
          <w:szCs w:val="28"/>
        </w:rPr>
        <w:t>, а также лиц, в отношении которых наблюдаются элементы деструктивного поведения</w:t>
      </w:r>
      <w:r w:rsidRPr="00C400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0BEF" w:rsidRPr="00C400CB">
        <w:rPr>
          <w:rFonts w:ascii="Times New Roman" w:eastAsia="Times New Roman" w:hAnsi="Times New Roman" w:cs="Times New Roman"/>
          <w:sz w:val="28"/>
          <w:szCs w:val="28"/>
        </w:rPr>
        <w:t xml:space="preserve"> Решение вопросов о снятии обучающихся с внутреннего учета</w:t>
      </w:r>
      <w:r w:rsidR="00233084" w:rsidRPr="00C400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10C51" w:rsidRPr="00933330" w:rsidRDefault="00EA3521" w:rsidP="00933330">
      <w:pPr>
        <w:pStyle w:val="ConsPlusNormal"/>
        <w:widowControl/>
        <w:numPr>
          <w:ilvl w:val="1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30">
        <w:rPr>
          <w:rFonts w:ascii="Times New Roman" w:hAnsi="Times New Roman" w:cs="Times New Roman"/>
          <w:sz w:val="28"/>
          <w:szCs w:val="28"/>
        </w:rPr>
        <w:t>Р</w:t>
      </w:r>
      <w:r w:rsidR="00010C51" w:rsidRPr="00933330">
        <w:rPr>
          <w:rFonts w:ascii="Times New Roman" w:hAnsi="Times New Roman" w:cs="Times New Roman"/>
          <w:sz w:val="28"/>
          <w:szCs w:val="28"/>
        </w:rPr>
        <w:t xml:space="preserve">азработка и организация профилактических мероприятий по предупреждению и преодолению пьянства и алкоголизма, мер по предупреждению правонарушений, совершаемых в состоянии алкогольного </w:t>
      </w:r>
      <w:r w:rsidR="00010C51" w:rsidRPr="00933330">
        <w:rPr>
          <w:rFonts w:ascii="Times New Roman" w:hAnsi="Times New Roman" w:cs="Times New Roman"/>
          <w:sz w:val="28"/>
          <w:szCs w:val="28"/>
        </w:rPr>
        <w:lastRenderedPageBreak/>
        <w:t>опьянения либо в состоянии, вызванном потреблением наркотических средств, психотропных, токсических и других одурманивающих веществ</w:t>
      </w:r>
      <w:r w:rsidRPr="00933330">
        <w:rPr>
          <w:rFonts w:ascii="Times New Roman" w:hAnsi="Times New Roman" w:cs="Times New Roman"/>
          <w:sz w:val="28"/>
          <w:szCs w:val="28"/>
        </w:rPr>
        <w:t>.</w:t>
      </w:r>
    </w:p>
    <w:p w:rsidR="00010C51" w:rsidRPr="00933330" w:rsidRDefault="00EA3521" w:rsidP="00933330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30">
        <w:rPr>
          <w:rFonts w:ascii="Times New Roman" w:hAnsi="Times New Roman" w:cs="Times New Roman"/>
          <w:sz w:val="28"/>
          <w:szCs w:val="28"/>
        </w:rPr>
        <w:t>Р</w:t>
      </w:r>
      <w:r w:rsidR="00010C51" w:rsidRPr="00933330">
        <w:rPr>
          <w:rFonts w:ascii="Times New Roman" w:hAnsi="Times New Roman" w:cs="Times New Roman"/>
          <w:sz w:val="28"/>
          <w:szCs w:val="28"/>
        </w:rPr>
        <w:t>азработка и организация профилактических мероприятий, направленных на предупреждение отдельных правонарушений, укреплени</w:t>
      </w:r>
      <w:r w:rsidRPr="00933330">
        <w:rPr>
          <w:rFonts w:ascii="Times New Roman" w:hAnsi="Times New Roman" w:cs="Times New Roman"/>
          <w:sz w:val="28"/>
          <w:szCs w:val="28"/>
        </w:rPr>
        <w:t>е</w:t>
      </w:r>
      <w:r w:rsidR="00010C51" w:rsidRPr="00933330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Pr="00933330">
        <w:rPr>
          <w:rFonts w:ascii="Times New Roman" w:hAnsi="Times New Roman" w:cs="Times New Roman"/>
          <w:sz w:val="28"/>
          <w:szCs w:val="28"/>
        </w:rPr>
        <w:t>.</w:t>
      </w:r>
    </w:p>
    <w:p w:rsidR="00EA3521" w:rsidRPr="00933330" w:rsidRDefault="00EA3521" w:rsidP="00933330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330">
        <w:rPr>
          <w:rFonts w:ascii="Times New Roman" w:hAnsi="Times New Roman" w:cs="Times New Roman"/>
          <w:sz w:val="28"/>
          <w:szCs w:val="28"/>
        </w:rPr>
        <w:t>Организация индивидуальной профилактической работы с обучающимися в пределах своей компетенции.</w:t>
      </w:r>
    </w:p>
    <w:p w:rsidR="004F198B" w:rsidRPr="00AB5105" w:rsidRDefault="00EA3521" w:rsidP="00933330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330">
        <w:rPr>
          <w:rFonts w:ascii="Times New Roman" w:hAnsi="Times New Roman" w:cs="Times New Roman"/>
          <w:sz w:val="28"/>
          <w:szCs w:val="28"/>
        </w:rPr>
        <w:t>Рассмотрение материалов, заявлений о совершенных правонарушениях/проступках, разрешение конфликтных ситуаций, определение путей их разрешения и предупреждения</w:t>
      </w:r>
      <w:r w:rsidR="00BF0BEF" w:rsidRPr="00933330">
        <w:rPr>
          <w:rFonts w:ascii="Times New Roman" w:hAnsi="Times New Roman" w:cs="Times New Roman"/>
          <w:sz w:val="28"/>
          <w:szCs w:val="28"/>
        </w:rPr>
        <w:t>.</w:t>
      </w:r>
    </w:p>
    <w:p w:rsidR="00AB5105" w:rsidRPr="00C400CB" w:rsidRDefault="00AB5105" w:rsidP="00933330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заслушивания объяснений обучающихся и работников университета по фактам совершения правонарушений и иных деструктивных действий, выработка мер по недопущению подобных нарушений.</w:t>
      </w:r>
    </w:p>
    <w:p w:rsidR="00C400CB" w:rsidRPr="00C400CB" w:rsidRDefault="00C400CB" w:rsidP="00933330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на своих заседаниях отчетов о работе по предупреждению правонарушений среди обучающихся, о выполнении рекомендаций и требований Совета.</w:t>
      </w:r>
    </w:p>
    <w:p w:rsidR="00C400CB" w:rsidRPr="00C400CB" w:rsidRDefault="00C400CB" w:rsidP="00933330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поведением обучающихся, состоящих на учете в ОДН, комиссии по делам несовершеннолетних.</w:t>
      </w:r>
    </w:p>
    <w:p w:rsidR="00F6781F" w:rsidRPr="00C400CB" w:rsidRDefault="00F6781F" w:rsidP="00933330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Вынесение ходатайств перед комиссиями по делам несовершеннолетних Администраций города Ижевска о снятии с учета обучающихся, </w:t>
      </w:r>
      <w:r w:rsidR="00C400CB">
        <w:rPr>
          <w:rFonts w:ascii="Times New Roman" w:hAnsi="Times New Roman" w:cs="Times New Roman"/>
          <w:sz w:val="28"/>
          <w:szCs w:val="28"/>
        </w:rPr>
        <w:t>исправив</w:t>
      </w:r>
      <w:r>
        <w:rPr>
          <w:rFonts w:ascii="Times New Roman" w:hAnsi="Times New Roman" w:cs="Times New Roman"/>
          <w:sz w:val="28"/>
          <w:szCs w:val="28"/>
        </w:rPr>
        <w:t>ших свое поведение</w:t>
      </w:r>
      <w:r w:rsidR="00C400CB">
        <w:rPr>
          <w:rFonts w:ascii="Times New Roman" w:hAnsi="Times New Roman" w:cs="Times New Roman"/>
          <w:sz w:val="28"/>
          <w:szCs w:val="28"/>
        </w:rPr>
        <w:t>.</w:t>
      </w:r>
    </w:p>
    <w:p w:rsidR="00C400CB" w:rsidRPr="00233084" w:rsidRDefault="00C400CB" w:rsidP="00933330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обучения работников и преподавателей современным формам и методам работы по предупреждению правонарушений.</w:t>
      </w:r>
    </w:p>
    <w:p w:rsidR="00BF0BEF" w:rsidRPr="00933330" w:rsidRDefault="00BF0BEF" w:rsidP="009333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330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возложенных на Совет по профилактике функций </w:t>
      </w:r>
    </w:p>
    <w:p w:rsidR="00AC3628" w:rsidRPr="00933330" w:rsidRDefault="00AC3628" w:rsidP="00933330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30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AC3628" w:rsidRPr="00933330" w:rsidRDefault="00AC3628" w:rsidP="00933330">
      <w:pPr>
        <w:pStyle w:val="a5"/>
        <w:numPr>
          <w:ilvl w:val="2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3330">
        <w:rPr>
          <w:rFonts w:ascii="Times New Roman" w:hAnsi="Times New Roman" w:cs="Times New Roman"/>
          <w:snapToGrid w:val="0"/>
          <w:sz w:val="28"/>
          <w:szCs w:val="28"/>
        </w:rPr>
        <w:t>принимать решения по совершенствованию профилактической работы по предупреждению правонарушений среди и обучающихся;</w:t>
      </w:r>
    </w:p>
    <w:p w:rsidR="00AC3628" w:rsidRPr="00933330" w:rsidRDefault="00AC3628" w:rsidP="00933330">
      <w:pPr>
        <w:pStyle w:val="a5"/>
        <w:numPr>
          <w:ilvl w:val="2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вносить предложения на рассмотрение Совета </w:t>
      </w:r>
      <w:r w:rsidR="00647D79"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по профилактике </w:t>
      </w:r>
      <w:r w:rsidRPr="00933330">
        <w:rPr>
          <w:rFonts w:ascii="Times New Roman" w:hAnsi="Times New Roman" w:cs="Times New Roman"/>
          <w:snapToGrid w:val="0"/>
          <w:sz w:val="28"/>
          <w:szCs w:val="28"/>
        </w:rPr>
        <w:t>по устранению причин и условий, способствующих совершению правонарушений</w:t>
      </w:r>
      <w:r w:rsidR="00BF0BEF"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proofErr w:type="spellStart"/>
      <w:r w:rsidR="00D619C3">
        <w:rPr>
          <w:rFonts w:ascii="Times New Roman" w:hAnsi="Times New Roman" w:cs="Times New Roman"/>
          <w:snapToGrid w:val="0"/>
          <w:sz w:val="28"/>
          <w:szCs w:val="28"/>
        </w:rPr>
        <w:t>девиантного</w:t>
      </w:r>
      <w:proofErr w:type="spellEnd"/>
      <w:r w:rsidR="00D619C3">
        <w:rPr>
          <w:rFonts w:ascii="Times New Roman" w:hAnsi="Times New Roman" w:cs="Times New Roman"/>
          <w:snapToGrid w:val="0"/>
          <w:sz w:val="28"/>
          <w:szCs w:val="28"/>
        </w:rPr>
        <w:t xml:space="preserve"> поведения</w:t>
      </w:r>
      <w:r w:rsidRPr="00933330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AC3628" w:rsidRPr="00933330" w:rsidRDefault="00AC3628" w:rsidP="00933330">
      <w:pPr>
        <w:pStyle w:val="a5"/>
        <w:numPr>
          <w:ilvl w:val="2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3330">
        <w:rPr>
          <w:rFonts w:ascii="Times New Roman" w:hAnsi="Times New Roman" w:cs="Times New Roman"/>
          <w:snapToGrid w:val="0"/>
          <w:sz w:val="28"/>
          <w:szCs w:val="28"/>
        </w:rPr>
        <w:t>определять в индивидуальном порядке необходимост</w:t>
      </w:r>
      <w:r w:rsidR="00D619C3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 проведения профилактической беседы с обучающимися и работниками</w:t>
      </w:r>
      <w:r w:rsidR="00BF0BEF" w:rsidRPr="00933330">
        <w:rPr>
          <w:rFonts w:ascii="Times New Roman" w:hAnsi="Times New Roman" w:cs="Times New Roman"/>
          <w:snapToGrid w:val="0"/>
          <w:sz w:val="28"/>
          <w:szCs w:val="28"/>
        </w:rPr>
        <w:t>, ответс</w:t>
      </w:r>
      <w:r w:rsidR="00D619C3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BF0BEF" w:rsidRPr="00933330">
        <w:rPr>
          <w:rFonts w:ascii="Times New Roman" w:hAnsi="Times New Roman" w:cs="Times New Roman"/>
          <w:snapToGrid w:val="0"/>
          <w:sz w:val="28"/>
          <w:szCs w:val="28"/>
        </w:rPr>
        <w:t>венными за работу по профилактике</w:t>
      </w:r>
      <w:r w:rsidRPr="00933330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AC3628" w:rsidRPr="00933330" w:rsidRDefault="00AC3628" w:rsidP="00933330">
      <w:pPr>
        <w:pStyle w:val="a5"/>
        <w:numPr>
          <w:ilvl w:val="2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3330">
        <w:rPr>
          <w:rFonts w:ascii="Times New Roman" w:hAnsi="Times New Roman" w:cs="Times New Roman"/>
          <w:snapToGrid w:val="0"/>
          <w:sz w:val="28"/>
          <w:szCs w:val="28"/>
        </w:rPr>
        <w:t>приглашать на заседание</w:t>
      </w:r>
      <w:r w:rsidR="00233084">
        <w:rPr>
          <w:rFonts w:ascii="Times New Roman" w:hAnsi="Times New Roman" w:cs="Times New Roman"/>
          <w:snapToGrid w:val="0"/>
          <w:sz w:val="28"/>
          <w:szCs w:val="28"/>
        </w:rPr>
        <w:t xml:space="preserve"> Совета</w:t>
      </w:r>
      <w:r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 лиц, склонных к совершению правонарушений, </w:t>
      </w:r>
      <w:r w:rsidR="005C1F5A"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склонных к употреблению </w:t>
      </w:r>
      <w:r w:rsidR="00AB5105">
        <w:rPr>
          <w:rFonts w:ascii="Times New Roman" w:hAnsi="Times New Roman" w:cs="Times New Roman"/>
          <w:snapToGrid w:val="0"/>
          <w:sz w:val="28"/>
          <w:szCs w:val="28"/>
        </w:rPr>
        <w:t xml:space="preserve">нейролептических </w:t>
      </w:r>
      <w:r w:rsidR="005C1F5A" w:rsidRPr="00933330">
        <w:rPr>
          <w:rFonts w:ascii="Times New Roman" w:hAnsi="Times New Roman" w:cs="Times New Roman"/>
          <w:snapToGrid w:val="0"/>
          <w:sz w:val="28"/>
          <w:szCs w:val="28"/>
        </w:rPr>
        <w:t>веществ</w:t>
      </w:r>
      <w:r w:rsidR="00AB5105">
        <w:rPr>
          <w:rFonts w:ascii="Times New Roman" w:hAnsi="Times New Roman" w:cs="Times New Roman"/>
          <w:snapToGrid w:val="0"/>
          <w:sz w:val="28"/>
          <w:szCs w:val="28"/>
        </w:rPr>
        <w:t>, злоупотреблению алкогольными напитками</w:t>
      </w:r>
      <w:r w:rsidR="005C1F5A"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33330">
        <w:rPr>
          <w:rFonts w:ascii="Times New Roman" w:hAnsi="Times New Roman" w:cs="Times New Roman"/>
          <w:snapToGrid w:val="0"/>
          <w:sz w:val="28"/>
          <w:szCs w:val="28"/>
        </w:rPr>
        <w:t>для проведения с ними индивидуальной беседы и получения объяснения в письменном виде о совершенном нарушении;</w:t>
      </w:r>
    </w:p>
    <w:p w:rsidR="00AF7C29" w:rsidRPr="00F6781F" w:rsidRDefault="00AC3628" w:rsidP="00933330">
      <w:pPr>
        <w:pStyle w:val="a5"/>
        <w:numPr>
          <w:ilvl w:val="2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3330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приглашать на заседание </w:t>
      </w:r>
      <w:r w:rsidRPr="00F6781F">
        <w:rPr>
          <w:rFonts w:ascii="Times New Roman" w:hAnsi="Times New Roman" w:cs="Times New Roman"/>
          <w:snapToGrid w:val="0"/>
          <w:sz w:val="28"/>
          <w:szCs w:val="28"/>
        </w:rPr>
        <w:t xml:space="preserve">Совета руководителей структурных подразделений, кураторов академических групп, родителей </w:t>
      </w:r>
      <w:r w:rsidR="005C1F5A" w:rsidRPr="00F6781F">
        <w:rPr>
          <w:rFonts w:ascii="Times New Roman" w:hAnsi="Times New Roman" w:cs="Times New Roman"/>
          <w:snapToGrid w:val="0"/>
          <w:sz w:val="28"/>
          <w:szCs w:val="28"/>
        </w:rPr>
        <w:t xml:space="preserve">или законных представителей </w:t>
      </w:r>
      <w:r w:rsidR="00456CFF" w:rsidRPr="00F6781F">
        <w:rPr>
          <w:rFonts w:ascii="Times New Roman" w:hAnsi="Times New Roman" w:cs="Times New Roman"/>
          <w:snapToGrid w:val="0"/>
          <w:sz w:val="28"/>
          <w:szCs w:val="28"/>
        </w:rPr>
        <w:t>обучающихся</w:t>
      </w:r>
      <w:r w:rsidR="00AF7C29" w:rsidRPr="00F6781F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5C1F5A" w:rsidRPr="00933330" w:rsidRDefault="005C1F5A" w:rsidP="00933330">
      <w:pPr>
        <w:pStyle w:val="a5"/>
        <w:numPr>
          <w:ilvl w:val="2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3330">
        <w:rPr>
          <w:rFonts w:ascii="Times New Roman" w:hAnsi="Times New Roman" w:cs="Times New Roman"/>
          <w:snapToGrid w:val="0"/>
          <w:sz w:val="28"/>
          <w:szCs w:val="28"/>
        </w:rPr>
        <w:t>ставить вопрос о применении в отношении обучающихся мер дисциплинарного воздействия, отчислении из университета</w:t>
      </w:r>
    </w:p>
    <w:p w:rsidR="00647D79" w:rsidRPr="00933330" w:rsidRDefault="00AF7C29" w:rsidP="00933330">
      <w:pPr>
        <w:pStyle w:val="a5"/>
        <w:numPr>
          <w:ilvl w:val="2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осуществлять иные действия, </w:t>
      </w:r>
      <w:r w:rsidRPr="00933330">
        <w:rPr>
          <w:rFonts w:ascii="Times New Roman" w:hAnsi="Times New Roman" w:cs="Times New Roman"/>
          <w:sz w:val="28"/>
          <w:szCs w:val="28"/>
        </w:rPr>
        <w:t xml:space="preserve">не противоречащие </w:t>
      </w:r>
      <w:r w:rsidR="005C1F5A" w:rsidRPr="00933330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Pr="00933330">
        <w:rPr>
          <w:rFonts w:ascii="Times New Roman" w:hAnsi="Times New Roman" w:cs="Times New Roman"/>
          <w:sz w:val="28"/>
          <w:szCs w:val="28"/>
        </w:rPr>
        <w:t>законодательству и настоящему Положению</w:t>
      </w:r>
      <w:r w:rsidR="00AC3628" w:rsidRPr="0093333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C1F5A" w:rsidRPr="00933330" w:rsidRDefault="005C1F5A" w:rsidP="00933330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330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возложенных на Совет по профилактике функций </w:t>
      </w:r>
    </w:p>
    <w:p w:rsidR="00AC3628" w:rsidRPr="00933330" w:rsidRDefault="00AC3628" w:rsidP="00933330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3330">
        <w:rPr>
          <w:rFonts w:ascii="Times New Roman" w:hAnsi="Times New Roman" w:cs="Times New Roman"/>
          <w:sz w:val="28"/>
          <w:szCs w:val="28"/>
        </w:rPr>
        <w:t>Совет обязан:</w:t>
      </w:r>
    </w:p>
    <w:p w:rsidR="00AC3628" w:rsidRPr="00933330" w:rsidRDefault="00AF7C29" w:rsidP="00933330">
      <w:pPr>
        <w:pStyle w:val="a5"/>
        <w:numPr>
          <w:ilvl w:val="2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осуществлять </w:t>
      </w:r>
      <w:r w:rsidR="00AC3628" w:rsidRPr="00933330">
        <w:rPr>
          <w:rFonts w:ascii="Times New Roman" w:hAnsi="Times New Roman" w:cs="Times New Roman"/>
          <w:snapToGrid w:val="0"/>
          <w:sz w:val="28"/>
          <w:szCs w:val="28"/>
        </w:rPr>
        <w:t>проведени</w:t>
      </w:r>
      <w:r w:rsidRPr="00933330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AC3628"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 профилактической работы среди работников и обучающихся;</w:t>
      </w:r>
    </w:p>
    <w:p w:rsidR="00AC3628" w:rsidRPr="00933330" w:rsidRDefault="00AC3628" w:rsidP="00933330">
      <w:pPr>
        <w:pStyle w:val="a5"/>
        <w:numPr>
          <w:ilvl w:val="2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рассматривать материалы, </w:t>
      </w:r>
      <w:r w:rsidR="00AF7C29" w:rsidRPr="00933330">
        <w:rPr>
          <w:rFonts w:ascii="Times New Roman" w:hAnsi="Times New Roman" w:cs="Times New Roman"/>
          <w:snapToGrid w:val="0"/>
          <w:sz w:val="28"/>
          <w:szCs w:val="28"/>
        </w:rPr>
        <w:t>предоставленные</w:t>
      </w:r>
      <w:r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 органами, учреждениями и иными организациями, осуществляющими деятельность по профилактике </w:t>
      </w:r>
      <w:r w:rsidR="005C1F5A"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совершения </w:t>
      </w:r>
      <w:r w:rsidRPr="00933330">
        <w:rPr>
          <w:rFonts w:ascii="Times New Roman" w:hAnsi="Times New Roman" w:cs="Times New Roman"/>
          <w:snapToGrid w:val="0"/>
          <w:sz w:val="28"/>
          <w:szCs w:val="28"/>
        </w:rPr>
        <w:t>правонарушений;</w:t>
      </w:r>
    </w:p>
    <w:p w:rsidR="00AC3628" w:rsidRPr="00933330" w:rsidRDefault="00AC3628" w:rsidP="00933330">
      <w:pPr>
        <w:pStyle w:val="a5"/>
        <w:numPr>
          <w:ilvl w:val="2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рассматривать обращения </w:t>
      </w:r>
      <w:r w:rsidR="005C1F5A" w:rsidRPr="00933330">
        <w:rPr>
          <w:rFonts w:ascii="Times New Roman" w:hAnsi="Times New Roman" w:cs="Times New Roman"/>
          <w:snapToGrid w:val="0"/>
          <w:sz w:val="28"/>
          <w:szCs w:val="28"/>
        </w:rPr>
        <w:t>обучающихся</w:t>
      </w:r>
      <w:r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5C1F5A"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должностных лиц, </w:t>
      </w:r>
      <w:r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родителей </w:t>
      </w:r>
      <w:r w:rsidR="005C1F5A"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обучающихся </w:t>
      </w:r>
      <w:r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или законных представителей по вопросам </w:t>
      </w:r>
      <w:r w:rsidR="005C1F5A"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организации профилактической работы, </w:t>
      </w:r>
      <w:r w:rsidRPr="00933330">
        <w:rPr>
          <w:rFonts w:ascii="Times New Roman" w:hAnsi="Times New Roman" w:cs="Times New Roman"/>
          <w:snapToGrid w:val="0"/>
          <w:sz w:val="28"/>
          <w:szCs w:val="28"/>
        </w:rPr>
        <w:t xml:space="preserve">защиты прав и законных интересов </w:t>
      </w:r>
      <w:r w:rsidR="005C1F5A" w:rsidRPr="00933330">
        <w:rPr>
          <w:rFonts w:ascii="Times New Roman" w:hAnsi="Times New Roman" w:cs="Times New Roman"/>
          <w:snapToGrid w:val="0"/>
          <w:sz w:val="28"/>
          <w:szCs w:val="28"/>
        </w:rPr>
        <w:t>обучающихся</w:t>
      </w:r>
      <w:r w:rsidRPr="00933330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5C1F5A" w:rsidRPr="00933330" w:rsidRDefault="00933330" w:rsidP="00933330">
      <w:pPr>
        <w:pStyle w:val="a5"/>
        <w:numPr>
          <w:ilvl w:val="2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F5A" w:rsidRPr="00933330">
        <w:rPr>
          <w:rFonts w:ascii="Times New Roman" w:eastAsia="Times New Roman" w:hAnsi="Times New Roman" w:cs="Times New Roman"/>
          <w:sz w:val="28"/>
          <w:szCs w:val="28"/>
        </w:rPr>
        <w:t>ставить перед соответствующими организациями вопрос о постановке обучающихся на соответствующие виды специализированного учета;</w:t>
      </w:r>
    </w:p>
    <w:p w:rsidR="005C1F5A" w:rsidRPr="00933330" w:rsidRDefault="00933330" w:rsidP="00933330">
      <w:pPr>
        <w:pStyle w:val="a5"/>
        <w:numPr>
          <w:ilvl w:val="2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330">
        <w:rPr>
          <w:rFonts w:ascii="Times New Roman" w:hAnsi="Times New Roman" w:cs="Times New Roman"/>
          <w:sz w:val="28"/>
          <w:szCs w:val="28"/>
        </w:rPr>
        <w:t xml:space="preserve"> о</w:t>
      </w:r>
      <w:r w:rsidR="005C1F5A" w:rsidRPr="00933330">
        <w:rPr>
          <w:rFonts w:ascii="Times New Roman" w:hAnsi="Times New Roman" w:cs="Times New Roman"/>
          <w:sz w:val="28"/>
          <w:szCs w:val="28"/>
        </w:rPr>
        <w:t>казывать помощь</w:t>
      </w:r>
      <w:r w:rsidR="005C1F5A" w:rsidRPr="00933330">
        <w:rPr>
          <w:sz w:val="28"/>
          <w:szCs w:val="28"/>
        </w:rPr>
        <w:t xml:space="preserve"> </w:t>
      </w:r>
      <w:r w:rsidR="005C1F5A" w:rsidRPr="00933330">
        <w:rPr>
          <w:rFonts w:ascii="Times New Roman" w:eastAsia="Times New Roman" w:hAnsi="Times New Roman" w:cs="Times New Roman"/>
          <w:sz w:val="28"/>
          <w:szCs w:val="28"/>
        </w:rPr>
        <w:t>в организации проведения консультаций психологов, кураторов групп, профилактических бесед и лекций, рекомендаций обращения к соответствующим специалистам</w:t>
      </w:r>
      <w:r w:rsidR="005C1F5A" w:rsidRPr="00933330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933330" w:rsidRPr="00933330" w:rsidRDefault="00933330" w:rsidP="00933330">
      <w:pPr>
        <w:pStyle w:val="a5"/>
        <w:numPr>
          <w:ilvl w:val="2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330">
        <w:rPr>
          <w:rFonts w:ascii="Times New Roman" w:eastAsia="Times New Roman" w:hAnsi="Times New Roman" w:cs="Times New Roman"/>
          <w:sz w:val="28"/>
          <w:szCs w:val="28"/>
        </w:rPr>
        <w:t xml:space="preserve"> заслушивать отчеты педагогических работников, должностных лиц, иных ответственных лиц,  привлеченных к проведению индивидуальной профилактической работы, о результатах ее проведения;</w:t>
      </w:r>
    </w:p>
    <w:p w:rsidR="00456CFF" w:rsidRDefault="00AF7C29" w:rsidP="00021C3F">
      <w:pPr>
        <w:pStyle w:val="a5"/>
        <w:numPr>
          <w:ilvl w:val="2"/>
          <w:numId w:val="13"/>
        </w:numPr>
        <w:spacing w:after="0"/>
        <w:ind w:left="555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56CFF">
        <w:rPr>
          <w:rFonts w:ascii="Times New Roman" w:hAnsi="Times New Roman" w:cs="Times New Roman"/>
          <w:snapToGrid w:val="0"/>
          <w:sz w:val="28"/>
          <w:szCs w:val="28"/>
        </w:rPr>
        <w:t>иные обязанности, вытекающие из настоящего Положения</w:t>
      </w:r>
      <w:r w:rsidR="00AC3628" w:rsidRPr="00456CF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56CFF" w:rsidRPr="00456CFF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456CFF" w:rsidRDefault="00456CFF" w:rsidP="00456CFF">
      <w:pPr>
        <w:pStyle w:val="a5"/>
        <w:spacing w:after="0"/>
        <w:ind w:left="555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56CFF" w:rsidRPr="00F6781F" w:rsidRDefault="00456CFF" w:rsidP="00456CFF">
      <w:pPr>
        <w:pStyle w:val="a5"/>
        <w:spacing w:after="0"/>
        <w:ind w:left="55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6781F">
        <w:rPr>
          <w:rFonts w:ascii="Times New Roman" w:hAnsi="Times New Roman" w:cs="Times New Roman"/>
          <w:b/>
          <w:snapToGrid w:val="0"/>
          <w:sz w:val="28"/>
          <w:szCs w:val="28"/>
        </w:rPr>
        <w:t>6. Заключительные положения</w:t>
      </w:r>
    </w:p>
    <w:p w:rsidR="00AC3628" w:rsidRDefault="00456CFF" w:rsidP="00456CFF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781F">
        <w:rPr>
          <w:rFonts w:ascii="Times New Roman" w:hAnsi="Times New Roman" w:cs="Times New Roman"/>
          <w:snapToGrid w:val="0"/>
          <w:sz w:val="28"/>
          <w:szCs w:val="28"/>
        </w:rPr>
        <w:t>6.1.</w:t>
      </w:r>
      <w:r w:rsidRPr="00F6781F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Настоящее Положение, изменения к нему утверждаются в порядке, предусмотренном Уставом </w:t>
      </w:r>
      <w:proofErr w:type="spellStart"/>
      <w:r w:rsidRPr="00F6781F">
        <w:rPr>
          <w:rFonts w:ascii="Times New Roman" w:hAnsi="Times New Roman" w:cs="Times New Roman"/>
          <w:snapToGrid w:val="0"/>
          <w:sz w:val="28"/>
          <w:szCs w:val="28"/>
        </w:rPr>
        <w:t>УдГУ</w:t>
      </w:r>
      <w:proofErr w:type="spellEnd"/>
      <w:r w:rsidRPr="00F6781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456CFF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F6781F" w:rsidRDefault="00F6781F">
      <w:p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C247CB" w:rsidRDefault="00C247CB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781F" w:rsidRDefault="00F678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F198B" w:rsidRDefault="004F198B" w:rsidP="004F198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СОГЛАСОВАНО:</w:t>
      </w:r>
    </w:p>
    <w:p w:rsidR="004F198B" w:rsidRDefault="004F198B" w:rsidP="004F198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4438"/>
      </w:tblGrid>
      <w:tr w:rsidR="004F198B" w:rsidTr="00F6781F">
        <w:trPr>
          <w:trHeight w:val="580"/>
        </w:trPr>
        <w:tc>
          <w:tcPr>
            <w:tcW w:w="5309" w:type="dxa"/>
          </w:tcPr>
          <w:p w:rsidR="004F198B" w:rsidRDefault="004F198B" w:rsidP="00C247CB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Проректор по </w:t>
            </w:r>
            <w:r w:rsidR="00C247C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молодежной политике и социальному развитию</w:t>
            </w:r>
          </w:p>
        </w:tc>
        <w:tc>
          <w:tcPr>
            <w:tcW w:w="4438" w:type="dxa"/>
          </w:tcPr>
          <w:p w:rsidR="004F198B" w:rsidRDefault="004F198B" w:rsidP="0059692B">
            <w:pPr>
              <w:spacing w:after="12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А.Л. Колзина</w:t>
            </w:r>
          </w:p>
        </w:tc>
      </w:tr>
      <w:tr w:rsidR="004F198B" w:rsidTr="00F6781F">
        <w:trPr>
          <w:trHeight w:val="721"/>
        </w:trPr>
        <w:tc>
          <w:tcPr>
            <w:tcW w:w="5309" w:type="dxa"/>
          </w:tcPr>
          <w:p w:rsidR="004F198B" w:rsidRDefault="004F198B" w:rsidP="0059692B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Проректор по учебной работе и внешним связям</w:t>
            </w:r>
          </w:p>
        </w:tc>
        <w:tc>
          <w:tcPr>
            <w:tcW w:w="4438" w:type="dxa"/>
          </w:tcPr>
          <w:p w:rsidR="004F198B" w:rsidRDefault="004F198B" w:rsidP="0059692B">
            <w:pPr>
              <w:spacing w:after="12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Кибардин</w:t>
            </w:r>
            <w:proofErr w:type="spellEnd"/>
          </w:p>
        </w:tc>
      </w:tr>
      <w:tr w:rsidR="004F198B" w:rsidTr="00F6781F">
        <w:trPr>
          <w:trHeight w:val="569"/>
        </w:trPr>
        <w:tc>
          <w:tcPr>
            <w:tcW w:w="5309" w:type="dxa"/>
          </w:tcPr>
          <w:p w:rsidR="004F198B" w:rsidRDefault="004F198B" w:rsidP="0059692B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Проректор по безопасности и режиму</w:t>
            </w:r>
          </w:p>
        </w:tc>
        <w:tc>
          <w:tcPr>
            <w:tcW w:w="4438" w:type="dxa"/>
          </w:tcPr>
          <w:p w:rsidR="004F198B" w:rsidRDefault="004F198B" w:rsidP="0059692B">
            <w:pPr>
              <w:spacing w:after="12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К.В. Чернов</w:t>
            </w:r>
          </w:p>
        </w:tc>
      </w:tr>
      <w:tr w:rsidR="00456CFF" w:rsidTr="00F6781F">
        <w:trPr>
          <w:trHeight w:val="569"/>
        </w:trPr>
        <w:tc>
          <w:tcPr>
            <w:tcW w:w="5309" w:type="dxa"/>
            <w:shd w:val="clear" w:color="auto" w:fill="auto"/>
          </w:tcPr>
          <w:p w:rsidR="00456CFF" w:rsidRPr="00F6781F" w:rsidRDefault="00456CFF" w:rsidP="0059692B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678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Директор МКПО</w:t>
            </w:r>
          </w:p>
        </w:tc>
        <w:tc>
          <w:tcPr>
            <w:tcW w:w="4438" w:type="dxa"/>
            <w:shd w:val="clear" w:color="auto" w:fill="auto"/>
          </w:tcPr>
          <w:p w:rsidR="00456CFF" w:rsidRDefault="00456CFF" w:rsidP="0059692B">
            <w:pPr>
              <w:spacing w:after="12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678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Е.Ф. </w:t>
            </w:r>
            <w:proofErr w:type="spellStart"/>
            <w:r w:rsidRPr="00F678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Тенсина</w:t>
            </w:r>
            <w:proofErr w:type="spellEnd"/>
          </w:p>
        </w:tc>
      </w:tr>
      <w:tr w:rsidR="004F198B" w:rsidTr="00F6781F">
        <w:trPr>
          <w:trHeight w:val="569"/>
        </w:trPr>
        <w:tc>
          <w:tcPr>
            <w:tcW w:w="5309" w:type="dxa"/>
          </w:tcPr>
          <w:p w:rsidR="004F198B" w:rsidRDefault="004F198B" w:rsidP="0059692B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Начальник ЮО</w:t>
            </w:r>
          </w:p>
        </w:tc>
        <w:tc>
          <w:tcPr>
            <w:tcW w:w="4438" w:type="dxa"/>
          </w:tcPr>
          <w:p w:rsidR="004F198B" w:rsidRDefault="004F198B" w:rsidP="0059692B">
            <w:pPr>
              <w:spacing w:after="12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Е.Ю. Маратканова</w:t>
            </w:r>
          </w:p>
        </w:tc>
      </w:tr>
    </w:tbl>
    <w:p w:rsidR="004E67CA" w:rsidRPr="00C400CB" w:rsidRDefault="004E67CA" w:rsidP="004E67C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sectPr w:rsidR="004E67CA" w:rsidRPr="00C400CB" w:rsidSect="008F22DD">
      <w:footerReference w:type="default" r:id="rId7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9A" w:rsidRDefault="00DB4B9A" w:rsidP="0018392E">
      <w:pPr>
        <w:spacing w:after="0" w:line="240" w:lineRule="auto"/>
      </w:pPr>
      <w:r>
        <w:separator/>
      </w:r>
    </w:p>
  </w:endnote>
  <w:endnote w:type="continuationSeparator" w:id="0">
    <w:p w:rsidR="00DB4B9A" w:rsidRDefault="00DB4B9A" w:rsidP="0018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970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392E" w:rsidRPr="00C400CB" w:rsidRDefault="0018392E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400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00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00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36B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C400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392E" w:rsidRDefault="001839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9A" w:rsidRDefault="00DB4B9A" w:rsidP="0018392E">
      <w:pPr>
        <w:spacing w:after="0" w:line="240" w:lineRule="auto"/>
      </w:pPr>
      <w:r>
        <w:separator/>
      </w:r>
    </w:p>
  </w:footnote>
  <w:footnote w:type="continuationSeparator" w:id="0">
    <w:p w:rsidR="00DB4B9A" w:rsidRDefault="00DB4B9A" w:rsidP="0018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5F5"/>
    <w:multiLevelType w:val="multilevel"/>
    <w:tmpl w:val="783ACD8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04E739F1"/>
    <w:multiLevelType w:val="hybridMultilevel"/>
    <w:tmpl w:val="3938A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521E55"/>
    <w:multiLevelType w:val="hybridMultilevel"/>
    <w:tmpl w:val="C8FAB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F72D44"/>
    <w:multiLevelType w:val="multilevel"/>
    <w:tmpl w:val="BA90A75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08"/>
        </w:tabs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4" w15:restartNumberingAfterBreak="0">
    <w:nsid w:val="21B6097E"/>
    <w:multiLevelType w:val="multilevel"/>
    <w:tmpl w:val="4ED6BB4A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75403CB"/>
    <w:multiLevelType w:val="hybridMultilevel"/>
    <w:tmpl w:val="71D2FA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DF6049"/>
    <w:multiLevelType w:val="multilevel"/>
    <w:tmpl w:val="25C674B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9A34DE"/>
    <w:multiLevelType w:val="multilevel"/>
    <w:tmpl w:val="EE8AC91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4274B1"/>
    <w:multiLevelType w:val="multilevel"/>
    <w:tmpl w:val="18EEE1D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48A40DAD"/>
    <w:multiLevelType w:val="hybridMultilevel"/>
    <w:tmpl w:val="A5E49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C4799"/>
    <w:multiLevelType w:val="multilevel"/>
    <w:tmpl w:val="AA6C796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4AB07603"/>
    <w:multiLevelType w:val="multilevel"/>
    <w:tmpl w:val="228A917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4D32333B"/>
    <w:multiLevelType w:val="multilevel"/>
    <w:tmpl w:val="C4C445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F094460"/>
    <w:multiLevelType w:val="hybridMultilevel"/>
    <w:tmpl w:val="9D00A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E96075"/>
    <w:multiLevelType w:val="hybridMultilevel"/>
    <w:tmpl w:val="811A5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8C794D"/>
    <w:multiLevelType w:val="hybridMultilevel"/>
    <w:tmpl w:val="7E9EDC28"/>
    <w:lvl w:ilvl="0" w:tplc="04B0377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BA7CBA22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6BC3494"/>
    <w:multiLevelType w:val="hybridMultilevel"/>
    <w:tmpl w:val="B916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87514"/>
    <w:multiLevelType w:val="multilevel"/>
    <w:tmpl w:val="B2D67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F5B3E6E"/>
    <w:multiLevelType w:val="multilevel"/>
    <w:tmpl w:val="81505E1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71EF28D4"/>
    <w:multiLevelType w:val="multilevel"/>
    <w:tmpl w:val="B0262E6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08"/>
        </w:tabs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20" w15:restartNumberingAfterBreak="0">
    <w:nsid w:val="7A0F556F"/>
    <w:multiLevelType w:val="multilevel"/>
    <w:tmpl w:val="0486C12E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F2D4254"/>
    <w:multiLevelType w:val="hybridMultilevel"/>
    <w:tmpl w:val="024EB3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20"/>
  </w:num>
  <w:num w:numId="5">
    <w:abstractNumId w:val="15"/>
  </w:num>
  <w:num w:numId="6">
    <w:abstractNumId w:val="5"/>
  </w:num>
  <w:num w:numId="7">
    <w:abstractNumId w:val="19"/>
  </w:num>
  <w:num w:numId="8">
    <w:abstractNumId w:val="3"/>
  </w:num>
  <w:num w:numId="9">
    <w:abstractNumId w:val="21"/>
  </w:num>
  <w:num w:numId="10">
    <w:abstractNumId w:val="18"/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  <w:num w:numId="16">
    <w:abstractNumId w:val="13"/>
  </w:num>
  <w:num w:numId="17">
    <w:abstractNumId w:val="7"/>
  </w:num>
  <w:num w:numId="18">
    <w:abstractNumId w:val="9"/>
  </w:num>
  <w:num w:numId="19">
    <w:abstractNumId w:val="1"/>
  </w:num>
  <w:num w:numId="20">
    <w:abstractNumId w:val="1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BA"/>
    <w:rsid w:val="00000FD1"/>
    <w:rsid w:val="00010C51"/>
    <w:rsid w:val="0004614C"/>
    <w:rsid w:val="00070B58"/>
    <w:rsid w:val="000908CD"/>
    <w:rsid w:val="000D529C"/>
    <w:rsid w:val="0018392E"/>
    <w:rsid w:val="00187421"/>
    <w:rsid w:val="00192463"/>
    <w:rsid w:val="00193BEA"/>
    <w:rsid w:val="001B27FF"/>
    <w:rsid w:val="001C729B"/>
    <w:rsid w:val="00207657"/>
    <w:rsid w:val="00233084"/>
    <w:rsid w:val="00250CBA"/>
    <w:rsid w:val="00314737"/>
    <w:rsid w:val="00343258"/>
    <w:rsid w:val="00390A38"/>
    <w:rsid w:val="003A4190"/>
    <w:rsid w:val="003A41A4"/>
    <w:rsid w:val="00437B26"/>
    <w:rsid w:val="00444910"/>
    <w:rsid w:val="00456CFF"/>
    <w:rsid w:val="00466B2A"/>
    <w:rsid w:val="004A1CD3"/>
    <w:rsid w:val="004E4DDF"/>
    <w:rsid w:val="004E67CA"/>
    <w:rsid w:val="004F198B"/>
    <w:rsid w:val="0053638D"/>
    <w:rsid w:val="005439EE"/>
    <w:rsid w:val="0055111A"/>
    <w:rsid w:val="00551DFF"/>
    <w:rsid w:val="005850CE"/>
    <w:rsid w:val="00596B38"/>
    <w:rsid w:val="005C1F5A"/>
    <w:rsid w:val="00614781"/>
    <w:rsid w:val="00625AE7"/>
    <w:rsid w:val="006318C0"/>
    <w:rsid w:val="006371C9"/>
    <w:rsid w:val="006475C6"/>
    <w:rsid w:val="00647D79"/>
    <w:rsid w:val="0069365B"/>
    <w:rsid w:val="006A40E1"/>
    <w:rsid w:val="007343CB"/>
    <w:rsid w:val="007610EA"/>
    <w:rsid w:val="00776A8D"/>
    <w:rsid w:val="007D605F"/>
    <w:rsid w:val="007E2F13"/>
    <w:rsid w:val="007E7805"/>
    <w:rsid w:val="00806F9B"/>
    <w:rsid w:val="00826DDE"/>
    <w:rsid w:val="008436BE"/>
    <w:rsid w:val="0086377E"/>
    <w:rsid w:val="00863CBC"/>
    <w:rsid w:val="00882390"/>
    <w:rsid w:val="008D1184"/>
    <w:rsid w:val="008F22DD"/>
    <w:rsid w:val="0092771E"/>
    <w:rsid w:val="00933330"/>
    <w:rsid w:val="0096061F"/>
    <w:rsid w:val="00977601"/>
    <w:rsid w:val="00994F64"/>
    <w:rsid w:val="009E56B7"/>
    <w:rsid w:val="00A01CE3"/>
    <w:rsid w:val="00A81C60"/>
    <w:rsid w:val="00A83287"/>
    <w:rsid w:val="00A862D1"/>
    <w:rsid w:val="00A913EC"/>
    <w:rsid w:val="00A91694"/>
    <w:rsid w:val="00A92238"/>
    <w:rsid w:val="00AB5105"/>
    <w:rsid w:val="00AC3628"/>
    <w:rsid w:val="00AF7C29"/>
    <w:rsid w:val="00B02D74"/>
    <w:rsid w:val="00B1000A"/>
    <w:rsid w:val="00B91C86"/>
    <w:rsid w:val="00B959CD"/>
    <w:rsid w:val="00BF0BEF"/>
    <w:rsid w:val="00C05984"/>
    <w:rsid w:val="00C179DA"/>
    <w:rsid w:val="00C247CB"/>
    <w:rsid w:val="00C400CB"/>
    <w:rsid w:val="00D619C3"/>
    <w:rsid w:val="00DB4B9A"/>
    <w:rsid w:val="00DC2D35"/>
    <w:rsid w:val="00DE1879"/>
    <w:rsid w:val="00DF1BF5"/>
    <w:rsid w:val="00DF2B6D"/>
    <w:rsid w:val="00E11842"/>
    <w:rsid w:val="00E64C3F"/>
    <w:rsid w:val="00EA3521"/>
    <w:rsid w:val="00F662A4"/>
    <w:rsid w:val="00F6781F"/>
    <w:rsid w:val="00F93064"/>
    <w:rsid w:val="00FB3F43"/>
    <w:rsid w:val="00FB51D8"/>
    <w:rsid w:val="00FC1C6B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AE2F4-CC6F-417D-AA72-376E6017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5B"/>
  </w:style>
  <w:style w:type="paragraph" w:styleId="1">
    <w:name w:val="heading 1"/>
    <w:basedOn w:val="a"/>
    <w:next w:val="a"/>
    <w:link w:val="10"/>
    <w:qFormat/>
    <w:rsid w:val="00DF1BF5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0CBA"/>
    <w:pPr>
      <w:ind w:left="720"/>
      <w:contextualSpacing/>
    </w:pPr>
  </w:style>
  <w:style w:type="paragraph" w:customStyle="1" w:styleId="ConsPlusNormal">
    <w:name w:val="ConsPlusNormal"/>
    <w:rsid w:val="00DF1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F1BF5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ody Text"/>
    <w:basedOn w:val="a"/>
    <w:link w:val="a7"/>
    <w:rsid w:val="00DF1BF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7">
    <w:name w:val="Основной текст Знак"/>
    <w:basedOn w:val="a0"/>
    <w:link w:val="a6"/>
    <w:rsid w:val="00DF1BF5"/>
    <w:rPr>
      <w:rFonts w:ascii="Times New Roman" w:eastAsia="Times New Roman" w:hAnsi="Times New Roman" w:cs="Times New Roman"/>
      <w:sz w:val="18"/>
      <w:szCs w:val="20"/>
    </w:rPr>
  </w:style>
  <w:style w:type="table" w:styleId="a8">
    <w:name w:val="Table Grid"/>
    <w:basedOn w:val="a1"/>
    <w:uiPriority w:val="59"/>
    <w:rsid w:val="007343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8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392E"/>
  </w:style>
  <w:style w:type="paragraph" w:styleId="ab">
    <w:name w:val="footer"/>
    <w:basedOn w:val="a"/>
    <w:link w:val="ac"/>
    <w:uiPriority w:val="99"/>
    <w:unhideWhenUsed/>
    <w:rsid w:val="0018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3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bakun</dc:creator>
  <cp:lastModifiedBy>Колзина Алла Леонидовна</cp:lastModifiedBy>
  <cp:revision>3</cp:revision>
  <dcterms:created xsi:type="dcterms:W3CDTF">2023-02-21T10:00:00Z</dcterms:created>
  <dcterms:modified xsi:type="dcterms:W3CDTF">2023-02-21T10:00:00Z</dcterms:modified>
</cp:coreProperties>
</file>